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E0D0" w14:textId="30BFB1D4" w:rsidR="003E1EEA" w:rsidRPr="00D87C77" w:rsidRDefault="003E1EEA" w:rsidP="003E1EEA">
      <w:pPr>
        <w:spacing w:after="0" w:line="276" w:lineRule="auto"/>
        <w:rPr>
          <w:rFonts w:cs="Arial"/>
          <w:b/>
          <w:color w:val="auto"/>
          <w:sz w:val="24"/>
          <w:lang w:val="de-DE"/>
        </w:rPr>
      </w:pPr>
      <w:bookmarkStart w:id="0" w:name="_Hlk518036377"/>
      <w:bookmarkStart w:id="1" w:name="_GoBack"/>
      <w:bookmarkEnd w:id="1"/>
      <w:r>
        <w:rPr>
          <w:rFonts w:cs="Arial"/>
          <w:b/>
          <w:color w:val="auto"/>
          <w:sz w:val="24"/>
          <w:lang w:val="de-DE"/>
        </w:rPr>
        <w:t xml:space="preserve">NTT DATA </w:t>
      </w:r>
      <w:r w:rsidR="00855639">
        <w:rPr>
          <w:rFonts w:cs="Arial"/>
          <w:b/>
          <w:color w:val="auto"/>
          <w:sz w:val="24"/>
          <w:lang w:val="de-DE"/>
        </w:rPr>
        <w:t xml:space="preserve">DACH </w:t>
      </w:r>
      <w:r w:rsidR="00CC1C0C">
        <w:rPr>
          <w:rFonts w:cs="Arial"/>
          <w:b/>
          <w:color w:val="auto"/>
          <w:sz w:val="24"/>
          <w:lang w:val="de-DE"/>
        </w:rPr>
        <w:t xml:space="preserve">erweitert </w:t>
      </w:r>
      <w:r w:rsidR="007F71F4">
        <w:rPr>
          <w:rFonts w:cs="Arial"/>
          <w:b/>
          <w:color w:val="auto"/>
          <w:sz w:val="24"/>
          <w:lang w:val="de-DE"/>
        </w:rPr>
        <w:t>IT-</w:t>
      </w:r>
      <w:r w:rsidR="003971BA">
        <w:rPr>
          <w:rFonts w:cs="Arial"/>
          <w:b/>
          <w:color w:val="auto"/>
          <w:sz w:val="24"/>
          <w:lang w:val="de-DE"/>
        </w:rPr>
        <w:t>Sicherheits</w:t>
      </w:r>
      <w:r w:rsidR="00CC1C0C">
        <w:rPr>
          <w:rFonts w:cs="Arial"/>
          <w:b/>
          <w:color w:val="auto"/>
          <w:sz w:val="24"/>
          <w:lang w:val="de-DE"/>
        </w:rPr>
        <w:t>-Portfolio</w:t>
      </w:r>
      <w:r w:rsidR="00EF4CEE">
        <w:rPr>
          <w:rFonts w:cs="Arial"/>
          <w:b/>
          <w:color w:val="auto"/>
          <w:sz w:val="24"/>
          <w:lang w:val="de-DE"/>
        </w:rPr>
        <w:t xml:space="preserve"> </w:t>
      </w:r>
      <w:r w:rsidR="00CC1C0C">
        <w:rPr>
          <w:rFonts w:cs="Arial"/>
          <w:b/>
          <w:color w:val="auto"/>
          <w:sz w:val="24"/>
          <w:lang w:val="de-DE"/>
        </w:rPr>
        <w:t xml:space="preserve">gemeinsam </w:t>
      </w:r>
      <w:r w:rsidR="00EF4CEE">
        <w:rPr>
          <w:rFonts w:cs="Arial"/>
          <w:b/>
          <w:color w:val="auto"/>
          <w:sz w:val="24"/>
          <w:lang w:val="de-DE"/>
        </w:rPr>
        <w:t>mit Cipherpoint</w:t>
      </w:r>
      <w:r w:rsidR="00E507F5">
        <w:rPr>
          <w:rFonts w:cs="Arial"/>
          <w:b/>
          <w:color w:val="auto"/>
          <w:sz w:val="24"/>
          <w:lang w:val="de-DE"/>
        </w:rPr>
        <w:t xml:space="preserve"> </w:t>
      </w:r>
    </w:p>
    <w:bookmarkEnd w:id="0"/>
    <w:p w14:paraId="31A3B353" w14:textId="61948DA9" w:rsidR="00C1265C" w:rsidRDefault="00A53BEE" w:rsidP="001C7D7B">
      <w:pPr>
        <w:jc w:val="both"/>
        <w:rPr>
          <w:rFonts w:cs="Arial"/>
          <w:color w:val="auto"/>
          <w:szCs w:val="20"/>
          <w:lang w:val="de-DE"/>
        </w:rPr>
      </w:pPr>
      <w:r w:rsidRPr="003E1EEA">
        <w:rPr>
          <w:rFonts w:cs="Arial"/>
          <w:b/>
          <w:color w:val="auto"/>
          <w:lang w:val="de-DE"/>
        </w:rPr>
        <w:t>München</w:t>
      </w:r>
      <w:r w:rsidR="00C1265C" w:rsidRPr="003E1EEA">
        <w:rPr>
          <w:rFonts w:cs="Arial"/>
          <w:b/>
          <w:color w:val="auto"/>
          <w:lang w:val="de-DE"/>
        </w:rPr>
        <w:t xml:space="preserve">, </w:t>
      </w:r>
      <w:r w:rsidR="00EF4CEE">
        <w:rPr>
          <w:rFonts w:cs="Arial"/>
          <w:b/>
          <w:color w:val="auto"/>
          <w:lang w:val="de-DE"/>
        </w:rPr>
        <w:t>2</w:t>
      </w:r>
      <w:r w:rsidR="00851F1C">
        <w:rPr>
          <w:rFonts w:cs="Arial"/>
          <w:b/>
          <w:color w:val="auto"/>
          <w:lang w:val="de-DE"/>
        </w:rPr>
        <w:t>6</w:t>
      </w:r>
      <w:r w:rsidR="00EF4CEE">
        <w:rPr>
          <w:rFonts w:cs="Arial"/>
          <w:b/>
          <w:color w:val="auto"/>
          <w:lang w:val="de-DE"/>
        </w:rPr>
        <w:t>. Okto</w:t>
      </w:r>
      <w:r w:rsidR="00DD2DD2">
        <w:rPr>
          <w:rFonts w:cs="Arial"/>
          <w:b/>
          <w:color w:val="auto"/>
          <w:lang w:val="de-DE"/>
        </w:rPr>
        <w:t xml:space="preserve">ber </w:t>
      </w:r>
      <w:r w:rsidR="00C1265C" w:rsidRPr="003E1EEA">
        <w:rPr>
          <w:rFonts w:cs="Arial"/>
          <w:b/>
          <w:color w:val="auto"/>
          <w:lang w:val="de-DE"/>
        </w:rPr>
        <w:t>2020</w:t>
      </w:r>
      <w:r w:rsidRPr="003E1EEA">
        <w:rPr>
          <w:rFonts w:cs="Arial"/>
          <w:color w:val="auto"/>
          <w:lang w:val="de-DE"/>
        </w:rPr>
        <w:t xml:space="preserve"> – </w:t>
      </w:r>
      <w:r w:rsidR="00170EC3">
        <w:rPr>
          <w:rFonts w:cs="Arial"/>
          <w:color w:val="auto"/>
          <w:lang w:val="de-DE"/>
        </w:rPr>
        <w:t>NTT DATA, führender Anbieter von Business- und IT-Lösungen</w:t>
      </w:r>
      <w:r w:rsidR="009013C3">
        <w:rPr>
          <w:rFonts w:cs="Arial"/>
          <w:color w:val="auto"/>
          <w:lang w:val="de-DE"/>
        </w:rPr>
        <w:t>,</w:t>
      </w:r>
      <w:r w:rsidR="003E1EEA" w:rsidRPr="003E1EEA">
        <w:rPr>
          <w:rFonts w:cs="Arial"/>
          <w:color w:val="auto"/>
          <w:szCs w:val="16"/>
          <w:lang w:val="de-DE"/>
        </w:rPr>
        <w:t xml:space="preserve"> </w:t>
      </w:r>
      <w:r w:rsidR="00EF4CEE">
        <w:rPr>
          <w:rFonts w:cs="Arial"/>
          <w:color w:val="auto"/>
          <w:szCs w:val="16"/>
          <w:lang w:val="de-DE"/>
        </w:rPr>
        <w:t xml:space="preserve">und </w:t>
      </w:r>
      <w:r w:rsidR="00AF27AB">
        <w:rPr>
          <w:rFonts w:cs="Arial"/>
          <w:color w:val="auto"/>
          <w:szCs w:val="16"/>
          <w:lang w:val="de-DE"/>
        </w:rPr>
        <w:t>d</w:t>
      </w:r>
      <w:r w:rsidR="00933250">
        <w:rPr>
          <w:rFonts w:cs="Arial"/>
          <w:color w:val="auto"/>
          <w:szCs w:val="16"/>
          <w:lang w:val="de-DE"/>
        </w:rPr>
        <w:t xml:space="preserve">er australische Security-Spezialist </w:t>
      </w:r>
      <w:r w:rsidR="00EF4CEE">
        <w:rPr>
          <w:rFonts w:cs="Arial"/>
          <w:color w:val="auto"/>
          <w:szCs w:val="16"/>
          <w:lang w:val="de-DE"/>
        </w:rPr>
        <w:t xml:space="preserve">Cipherpoint </w:t>
      </w:r>
      <w:r w:rsidR="00CC1C0C">
        <w:rPr>
          <w:rFonts w:cs="Arial"/>
          <w:color w:val="auto"/>
          <w:szCs w:val="16"/>
          <w:lang w:val="de-DE"/>
        </w:rPr>
        <w:t xml:space="preserve">arbeiten künftig </w:t>
      </w:r>
      <w:r w:rsidR="007F71F4">
        <w:rPr>
          <w:rFonts w:cs="Arial"/>
          <w:color w:val="auto"/>
          <w:szCs w:val="16"/>
          <w:lang w:val="de-DE"/>
        </w:rPr>
        <w:t>als Partner</w:t>
      </w:r>
      <w:r w:rsidR="00170EC3">
        <w:rPr>
          <w:rFonts w:cs="Arial"/>
          <w:color w:val="auto"/>
          <w:szCs w:val="16"/>
          <w:lang w:val="de-DE"/>
        </w:rPr>
        <w:t xml:space="preserve"> exklusiv für den deutschsprachigen Raum</w:t>
      </w:r>
      <w:r w:rsidR="007F71F4">
        <w:rPr>
          <w:rFonts w:cs="Arial"/>
          <w:color w:val="auto"/>
          <w:szCs w:val="16"/>
          <w:lang w:val="de-DE"/>
        </w:rPr>
        <w:t xml:space="preserve"> </w:t>
      </w:r>
      <w:r w:rsidR="00CC1C0C">
        <w:rPr>
          <w:rFonts w:cs="Arial"/>
          <w:color w:val="auto"/>
          <w:szCs w:val="16"/>
          <w:lang w:val="de-DE"/>
        </w:rPr>
        <w:t>zusamm</w:t>
      </w:r>
      <w:r w:rsidR="00DE055A">
        <w:rPr>
          <w:rFonts w:cs="Arial"/>
          <w:color w:val="auto"/>
          <w:szCs w:val="16"/>
          <w:lang w:val="de-DE"/>
        </w:rPr>
        <w:t>en</w:t>
      </w:r>
      <w:r w:rsidR="00EF4CEE">
        <w:rPr>
          <w:rFonts w:cs="Arial"/>
          <w:color w:val="auto"/>
          <w:szCs w:val="16"/>
          <w:lang w:val="de-DE"/>
        </w:rPr>
        <w:t>.</w:t>
      </w:r>
      <w:r w:rsidR="007B568B">
        <w:rPr>
          <w:rFonts w:cs="Arial"/>
          <w:color w:val="auto"/>
          <w:szCs w:val="16"/>
          <w:lang w:val="de-DE"/>
        </w:rPr>
        <w:t xml:space="preserve"> D</w:t>
      </w:r>
      <w:r w:rsidR="00B43011">
        <w:rPr>
          <w:rFonts w:cs="Arial"/>
          <w:color w:val="auto"/>
          <w:szCs w:val="16"/>
          <w:lang w:val="de-DE"/>
        </w:rPr>
        <w:t>as haben beide Unternehmen heute bekannt gegeben</w:t>
      </w:r>
      <w:r w:rsidR="007B568B">
        <w:rPr>
          <w:rFonts w:cs="Arial"/>
          <w:color w:val="auto"/>
          <w:szCs w:val="16"/>
          <w:lang w:val="de-DE"/>
        </w:rPr>
        <w:t>.</w:t>
      </w:r>
      <w:r w:rsidR="00AF6BC2">
        <w:rPr>
          <w:rFonts w:cs="Arial"/>
          <w:color w:val="auto"/>
          <w:szCs w:val="16"/>
          <w:lang w:val="de-DE"/>
        </w:rPr>
        <w:t xml:space="preserve"> </w:t>
      </w:r>
      <w:r w:rsidR="00DE055A">
        <w:rPr>
          <w:rFonts w:cs="Arial"/>
          <w:color w:val="auto"/>
          <w:szCs w:val="16"/>
          <w:lang w:val="de-DE"/>
        </w:rPr>
        <w:t xml:space="preserve">Ziel der </w:t>
      </w:r>
      <w:r w:rsidR="00781BE0">
        <w:rPr>
          <w:rFonts w:cs="Arial"/>
          <w:color w:val="auto"/>
          <w:szCs w:val="16"/>
          <w:lang w:val="de-DE"/>
        </w:rPr>
        <w:t>Kooperation</w:t>
      </w:r>
      <w:r w:rsidR="00DE055A">
        <w:rPr>
          <w:rFonts w:cs="Arial"/>
          <w:color w:val="auto"/>
          <w:szCs w:val="16"/>
          <w:lang w:val="de-DE"/>
        </w:rPr>
        <w:t xml:space="preserve"> ist</w:t>
      </w:r>
      <w:r w:rsidR="00170EC3">
        <w:rPr>
          <w:rFonts w:cs="Arial"/>
          <w:color w:val="auto"/>
          <w:szCs w:val="16"/>
          <w:lang w:val="de-DE"/>
        </w:rPr>
        <w:t xml:space="preserve">, sensible Unternehmensdaten besser zu schützen. </w:t>
      </w:r>
      <w:r w:rsidR="00DE055A">
        <w:rPr>
          <w:rFonts w:cs="Arial"/>
          <w:color w:val="auto"/>
          <w:szCs w:val="16"/>
          <w:lang w:val="de-DE"/>
        </w:rPr>
        <w:t xml:space="preserve"> </w:t>
      </w:r>
    </w:p>
    <w:p w14:paraId="38405924" w14:textId="5BE83227" w:rsidR="00A564A6" w:rsidRDefault="00DA1E6E" w:rsidP="00062906">
      <w:pPr>
        <w:pStyle w:val="StandardWeb"/>
        <w:jc w:val="both"/>
        <w:rPr>
          <w:rFonts w:ascii="Arial" w:hAnsi="Arial" w:cs="Arial"/>
          <w:sz w:val="20"/>
          <w:szCs w:val="20"/>
          <w:lang w:val="de-DE"/>
        </w:rPr>
      </w:pPr>
      <w:r>
        <w:rPr>
          <w:rFonts w:ascii="Arial" w:hAnsi="Arial" w:cs="Arial"/>
          <w:sz w:val="20"/>
          <w:szCs w:val="20"/>
          <w:lang w:val="de-DE"/>
        </w:rPr>
        <w:t xml:space="preserve">Im </w:t>
      </w:r>
      <w:r w:rsidR="002A4541">
        <w:rPr>
          <w:rFonts w:ascii="Arial" w:hAnsi="Arial" w:cs="Arial"/>
          <w:sz w:val="20"/>
          <w:szCs w:val="20"/>
          <w:lang w:val="de-DE"/>
        </w:rPr>
        <w:t>Zentrum</w:t>
      </w:r>
      <w:r>
        <w:rPr>
          <w:rFonts w:ascii="Arial" w:hAnsi="Arial" w:cs="Arial"/>
          <w:sz w:val="20"/>
          <w:szCs w:val="20"/>
          <w:lang w:val="de-DE"/>
        </w:rPr>
        <w:t xml:space="preserve"> der</w:t>
      </w:r>
      <w:r w:rsidR="00527566">
        <w:rPr>
          <w:rFonts w:ascii="Arial" w:hAnsi="Arial" w:cs="Arial"/>
          <w:sz w:val="20"/>
          <w:szCs w:val="20"/>
          <w:lang w:val="de-DE"/>
        </w:rPr>
        <w:t xml:space="preserve"> Zusammenarbeit </w:t>
      </w:r>
      <w:r w:rsidR="00265FD0">
        <w:rPr>
          <w:rFonts w:ascii="Arial" w:hAnsi="Arial" w:cs="Arial"/>
          <w:sz w:val="20"/>
          <w:szCs w:val="20"/>
          <w:lang w:val="de-DE"/>
        </w:rPr>
        <w:t>steht</w:t>
      </w:r>
      <w:r w:rsidR="008E3312">
        <w:rPr>
          <w:rFonts w:ascii="Arial" w:hAnsi="Arial" w:cs="Arial"/>
          <w:sz w:val="20"/>
          <w:szCs w:val="20"/>
          <w:lang w:val="de-DE"/>
        </w:rPr>
        <w:t xml:space="preserve"> ein herstellerunabhängiges </w:t>
      </w:r>
      <w:r w:rsidR="0004167E">
        <w:rPr>
          <w:rFonts w:ascii="Arial" w:hAnsi="Arial" w:cs="Arial"/>
          <w:sz w:val="20"/>
          <w:szCs w:val="20"/>
          <w:lang w:val="de-DE"/>
        </w:rPr>
        <w:t>V</w:t>
      </w:r>
      <w:r w:rsidR="008E3312">
        <w:rPr>
          <w:rFonts w:ascii="Arial" w:hAnsi="Arial" w:cs="Arial"/>
          <w:sz w:val="20"/>
          <w:szCs w:val="20"/>
          <w:lang w:val="de-DE"/>
        </w:rPr>
        <w:t>erschlüsselungsverfahren</w:t>
      </w:r>
      <w:r w:rsidR="0004167E">
        <w:rPr>
          <w:rFonts w:ascii="Arial" w:hAnsi="Arial" w:cs="Arial"/>
          <w:sz w:val="20"/>
          <w:szCs w:val="20"/>
          <w:lang w:val="de-DE"/>
        </w:rPr>
        <w:t xml:space="preserve"> </w:t>
      </w:r>
      <w:r w:rsidR="00B270D8">
        <w:rPr>
          <w:rFonts w:ascii="Arial" w:hAnsi="Arial" w:cs="Arial"/>
          <w:sz w:val="20"/>
          <w:szCs w:val="20"/>
          <w:lang w:val="de-DE"/>
        </w:rPr>
        <w:t>von Ciphe</w:t>
      </w:r>
      <w:r w:rsidR="00361032">
        <w:rPr>
          <w:rFonts w:ascii="Arial" w:hAnsi="Arial" w:cs="Arial"/>
          <w:sz w:val="20"/>
          <w:szCs w:val="20"/>
          <w:lang w:val="de-DE"/>
        </w:rPr>
        <w:t xml:space="preserve">rpoint </w:t>
      </w:r>
      <w:r w:rsidR="0004167E">
        <w:rPr>
          <w:rFonts w:ascii="Arial" w:hAnsi="Arial" w:cs="Arial"/>
          <w:sz w:val="20"/>
          <w:szCs w:val="20"/>
          <w:lang w:val="de-DE"/>
        </w:rPr>
        <w:t>für</w:t>
      </w:r>
      <w:r w:rsidR="00265FD0">
        <w:rPr>
          <w:rFonts w:ascii="Arial" w:hAnsi="Arial" w:cs="Arial"/>
          <w:sz w:val="20"/>
          <w:szCs w:val="20"/>
          <w:lang w:val="de-DE"/>
        </w:rPr>
        <w:t xml:space="preserve"> die Kollaboration</w:t>
      </w:r>
      <w:r w:rsidR="00A63AFD">
        <w:rPr>
          <w:rFonts w:ascii="Arial" w:hAnsi="Arial" w:cs="Arial"/>
          <w:sz w:val="20"/>
          <w:szCs w:val="20"/>
          <w:lang w:val="de-DE"/>
        </w:rPr>
        <w:t>splattform</w:t>
      </w:r>
      <w:r w:rsidR="0004167E">
        <w:rPr>
          <w:rFonts w:ascii="Arial" w:hAnsi="Arial" w:cs="Arial"/>
          <w:sz w:val="20"/>
          <w:szCs w:val="20"/>
          <w:lang w:val="de-DE"/>
        </w:rPr>
        <w:t xml:space="preserve"> Share</w:t>
      </w:r>
      <w:r w:rsidR="00BD23DF">
        <w:rPr>
          <w:rFonts w:ascii="Arial" w:hAnsi="Arial" w:cs="Arial"/>
          <w:sz w:val="20"/>
          <w:szCs w:val="20"/>
          <w:lang w:val="de-DE"/>
        </w:rPr>
        <w:t>P</w:t>
      </w:r>
      <w:r w:rsidR="0004167E">
        <w:rPr>
          <w:rFonts w:ascii="Arial" w:hAnsi="Arial" w:cs="Arial"/>
          <w:sz w:val="20"/>
          <w:szCs w:val="20"/>
          <w:lang w:val="de-DE"/>
        </w:rPr>
        <w:t>oint</w:t>
      </w:r>
      <w:r w:rsidR="00330B76">
        <w:rPr>
          <w:rFonts w:ascii="Arial" w:hAnsi="Arial" w:cs="Arial"/>
          <w:sz w:val="20"/>
          <w:szCs w:val="20"/>
          <w:lang w:val="de-DE"/>
        </w:rPr>
        <w:t xml:space="preserve"> on premise</w:t>
      </w:r>
      <w:r w:rsidR="001633B4">
        <w:rPr>
          <w:rFonts w:ascii="Arial" w:hAnsi="Arial" w:cs="Arial"/>
          <w:sz w:val="20"/>
          <w:szCs w:val="20"/>
          <w:lang w:val="de-DE"/>
        </w:rPr>
        <w:t xml:space="preserve">. </w:t>
      </w:r>
      <w:r w:rsidR="00012CB8">
        <w:rPr>
          <w:rFonts w:ascii="Arial" w:hAnsi="Arial" w:cs="Arial"/>
          <w:sz w:val="20"/>
          <w:szCs w:val="20"/>
          <w:lang w:val="de-DE"/>
        </w:rPr>
        <w:t>Mit der Lösung, die NTT DATA als erster und bislang einziger IT-Di</w:t>
      </w:r>
      <w:r w:rsidR="00500137">
        <w:rPr>
          <w:rFonts w:ascii="Arial" w:hAnsi="Arial" w:cs="Arial"/>
          <w:sz w:val="20"/>
          <w:szCs w:val="20"/>
          <w:lang w:val="de-DE"/>
        </w:rPr>
        <w:t>e</w:t>
      </w:r>
      <w:r w:rsidR="00012CB8">
        <w:rPr>
          <w:rFonts w:ascii="Arial" w:hAnsi="Arial" w:cs="Arial"/>
          <w:sz w:val="20"/>
          <w:szCs w:val="20"/>
          <w:lang w:val="de-DE"/>
        </w:rPr>
        <w:t xml:space="preserve">nstleister </w:t>
      </w:r>
      <w:r w:rsidR="00323798">
        <w:rPr>
          <w:rFonts w:ascii="Arial" w:hAnsi="Arial" w:cs="Arial"/>
          <w:sz w:val="20"/>
          <w:szCs w:val="20"/>
          <w:lang w:val="de-DE"/>
        </w:rPr>
        <w:t>in der DACH-Region bietet,</w:t>
      </w:r>
      <w:r w:rsidR="002E7A98">
        <w:rPr>
          <w:rFonts w:ascii="Arial" w:hAnsi="Arial" w:cs="Arial"/>
          <w:sz w:val="20"/>
          <w:szCs w:val="20"/>
          <w:lang w:val="de-DE"/>
        </w:rPr>
        <w:t xml:space="preserve"> können Organisationen </w:t>
      </w:r>
      <w:r w:rsidR="007A6A2C">
        <w:rPr>
          <w:rFonts w:ascii="Arial" w:hAnsi="Arial" w:cs="Arial"/>
          <w:sz w:val="20"/>
          <w:szCs w:val="20"/>
          <w:lang w:val="de-DE"/>
        </w:rPr>
        <w:t xml:space="preserve">weiterhin alle </w:t>
      </w:r>
      <w:r w:rsidR="002E7A98">
        <w:rPr>
          <w:rFonts w:ascii="Arial" w:hAnsi="Arial" w:cs="Arial"/>
          <w:sz w:val="20"/>
          <w:szCs w:val="20"/>
          <w:lang w:val="de-DE"/>
        </w:rPr>
        <w:t xml:space="preserve">ihre </w:t>
      </w:r>
      <w:r w:rsidR="009013C3">
        <w:rPr>
          <w:rFonts w:ascii="Arial" w:hAnsi="Arial" w:cs="Arial"/>
          <w:sz w:val="20"/>
          <w:szCs w:val="20"/>
          <w:lang w:val="de-DE"/>
        </w:rPr>
        <w:t>SharePoint</w:t>
      </w:r>
      <w:r w:rsidR="0029634F">
        <w:rPr>
          <w:rFonts w:ascii="Arial" w:hAnsi="Arial" w:cs="Arial"/>
          <w:sz w:val="20"/>
          <w:szCs w:val="20"/>
          <w:lang w:val="de-DE"/>
        </w:rPr>
        <w:t xml:space="preserve">-Plattformen effektiv </w:t>
      </w:r>
      <w:r w:rsidR="00A823A5">
        <w:rPr>
          <w:rFonts w:ascii="Arial" w:hAnsi="Arial" w:cs="Arial"/>
          <w:sz w:val="20"/>
          <w:szCs w:val="20"/>
          <w:lang w:val="de-DE"/>
        </w:rPr>
        <w:t xml:space="preserve">absichern, ohne sich von </w:t>
      </w:r>
      <w:r w:rsidR="004D0BC1">
        <w:rPr>
          <w:rFonts w:ascii="Arial" w:hAnsi="Arial" w:cs="Arial"/>
          <w:sz w:val="20"/>
          <w:szCs w:val="20"/>
          <w:lang w:val="de-DE"/>
        </w:rPr>
        <w:t>Anbietern</w:t>
      </w:r>
      <w:r w:rsidR="00A823A5">
        <w:rPr>
          <w:rFonts w:ascii="Arial" w:hAnsi="Arial" w:cs="Arial"/>
          <w:sz w:val="20"/>
          <w:szCs w:val="20"/>
          <w:lang w:val="de-DE"/>
        </w:rPr>
        <w:t xml:space="preserve"> außerhalb </w:t>
      </w:r>
      <w:r w:rsidR="00566CEF">
        <w:rPr>
          <w:rFonts w:ascii="Arial" w:hAnsi="Arial" w:cs="Arial"/>
          <w:sz w:val="20"/>
          <w:szCs w:val="20"/>
          <w:lang w:val="de-DE"/>
        </w:rPr>
        <w:t xml:space="preserve">Europas abhängig zu machen. </w:t>
      </w:r>
    </w:p>
    <w:p w14:paraId="70A315D5" w14:textId="2BD2F376" w:rsidR="00AB2F9E" w:rsidRDefault="007A6A2C" w:rsidP="00062906">
      <w:pPr>
        <w:pStyle w:val="StandardWeb"/>
        <w:jc w:val="both"/>
        <w:rPr>
          <w:rFonts w:ascii="Arial" w:hAnsi="Arial" w:cs="Arial"/>
          <w:sz w:val="20"/>
          <w:szCs w:val="20"/>
          <w:lang w:val="de-DE"/>
        </w:rPr>
      </w:pPr>
      <w:r>
        <w:rPr>
          <w:rFonts w:ascii="Arial" w:hAnsi="Arial" w:cs="Arial"/>
          <w:sz w:val="20"/>
          <w:szCs w:val="20"/>
          <w:lang w:val="de-DE"/>
        </w:rPr>
        <w:t xml:space="preserve">Zuletzt war </w:t>
      </w:r>
      <w:r w:rsidR="00395AA8">
        <w:rPr>
          <w:rFonts w:ascii="Arial" w:hAnsi="Arial" w:cs="Arial"/>
          <w:sz w:val="20"/>
          <w:szCs w:val="20"/>
          <w:lang w:val="de-DE"/>
        </w:rPr>
        <w:t>eine effektive Verschlüsselung sensibler Unternehmensdaten</w:t>
      </w:r>
      <w:r>
        <w:rPr>
          <w:rFonts w:ascii="Arial" w:hAnsi="Arial" w:cs="Arial"/>
          <w:sz w:val="20"/>
          <w:szCs w:val="20"/>
          <w:lang w:val="de-DE"/>
        </w:rPr>
        <w:t xml:space="preserve"> </w:t>
      </w:r>
      <w:r w:rsidR="002B7E5A">
        <w:rPr>
          <w:rFonts w:ascii="Arial" w:hAnsi="Arial" w:cs="Arial"/>
          <w:sz w:val="20"/>
          <w:szCs w:val="20"/>
          <w:lang w:val="de-DE"/>
        </w:rPr>
        <w:t xml:space="preserve">nur </w:t>
      </w:r>
      <w:r w:rsidR="00817E28">
        <w:rPr>
          <w:rFonts w:ascii="Arial" w:hAnsi="Arial" w:cs="Arial"/>
          <w:sz w:val="20"/>
          <w:szCs w:val="20"/>
          <w:lang w:val="de-DE"/>
        </w:rPr>
        <w:t xml:space="preserve">noch </w:t>
      </w:r>
      <w:r w:rsidR="00AB2F9E">
        <w:rPr>
          <w:rFonts w:ascii="Arial" w:hAnsi="Arial" w:cs="Arial"/>
          <w:sz w:val="20"/>
          <w:szCs w:val="20"/>
          <w:lang w:val="de-DE"/>
        </w:rPr>
        <w:t>bei</w:t>
      </w:r>
      <w:r w:rsidR="00692958">
        <w:rPr>
          <w:rFonts w:ascii="Arial" w:hAnsi="Arial" w:cs="Arial"/>
          <w:sz w:val="20"/>
          <w:szCs w:val="20"/>
          <w:lang w:val="de-DE"/>
        </w:rPr>
        <w:t xml:space="preserve"> </w:t>
      </w:r>
      <w:r w:rsidR="00A913E3">
        <w:rPr>
          <w:rFonts w:ascii="Arial" w:hAnsi="Arial" w:cs="Arial"/>
          <w:sz w:val="20"/>
          <w:szCs w:val="20"/>
          <w:lang w:val="de-DE"/>
        </w:rPr>
        <w:t xml:space="preserve">Online-Implementierungen von </w:t>
      </w:r>
      <w:r w:rsidR="00692958">
        <w:rPr>
          <w:rFonts w:ascii="Arial" w:hAnsi="Arial" w:cs="Arial"/>
          <w:sz w:val="20"/>
          <w:szCs w:val="20"/>
          <w:lang w:val="de-DE"/>
        </w:rPr>
        <w:t>Share</w:t>
      </w:r>
      <w:r w:rsidR="00BD23DF">
        <w:rPr>
          <w:rFonts w:ascii="Arial" w:hAnsi="Arial" w:cs="Arial"/>
          <w:sz w:val="20"/>
          <w:szCs w:val="20"/>
          <w:lang w:val="de-DE"/>
        </w:rPr>
        <w:t>P</w:t>
      </w:r>
      <w:r w:rsidR="00692958">
        <w:rPr>
          <w:rFonts w:ascii="Arial" w:hAnsi="Arial" w:cs="Arial"/>
          <w:sz w:val="20"/>
          <w:szCs w:val="20"/>
          <w:lang w:val="de-DE"/>
        </w:rPr>
        <w:t xml:space="preserve">oint </w:t>
      </w:r>
      <w:r w:rsidR="009B1F39">
        <w:rPr>
          <w:rFonts w:ascii="Arial" w:hAnsi="Arial" w:cs="Arial"/>
          <w:sz w:val="20"/>
          <w:szCs w:val="20"/>
          <w:lang w:val="de-DE"/>
        </w:rPr>
        <w:t xml:space="preserve">möglich, </w:t>
      </w:r>
      <w:r w:rsidR="00D355AE">
        <w:rPr>
          <w:rFonts w:ascii="Arial" w:hAnsi="Arial" w:cs="Arial"/>
          <w:sz w:val="20"/>
          <w:szCs w:val="20"/>
          <w:lang w:val="de-DE"/>
        </w:rPr>
        <w:t>da</w:t>
      </w:r>
      <w:r w:rsidR="009B1F39">
        <w:rPr>
          <w:rFonts w:ascii="Arial" w:hAnsi="Arial" w:cs="Arial"/>
          <w:sz w:val="20"/>
          <w:szCs w:val="20"/>
          <w:lang w:val="de-DE"/>
        </w:rPr>
        <w:t xml:space="preserve"> der Hersteller Microsoft den </w:t>
      </w:r>
      <w:r w:rsidR="009B1EAA">
        <w:rPr>
          <w:rFonts w:ascii="Arial" w:hAnsi="Arial" w:cs="Arial"/>
          <w:sz w:val="20"/>
          <w:szCs w:val="20"/>
          <w:lang w:val="de-DE"/>
        </w:rPr>
        <w:t>Kryptographie</w:t>
      </w:r>
      <w:r w:rsidR="007B3E5F">
        <w:rPr>
          <w:rFonts w:ascii="Arial" w:hAnsi="Arial" w:cs="Arial"/>
          <w:sz w:val="20"/>
          <w:szCs w:val="20"/>
          <w:lang w:val="de-DE"/>
        </w:rPr>
        <w:t>-S</w:t>
      </w:r>
      <w:r w:rsidR="009B1F39">
        <w:rPr>
          <w:rFonts w:ascii="Arial" w:hAnsi="Arial" w:cs="Arial"/>
          <w:sz w:val="20"/>
          <w:szCs w:val="20"/>
          <w:lang w:val="de-DE"/>
        </w:rPr>
        <w:t xml:space="preserve">ervice für </w:t>
      </w:r>
      <w:r w:rsidR="00CC2CAE">
        <w:rPr>
          <w:rFonts w:ascii="Arial" w:hAnsi="Arial" w:cs="Arial"/>
          <w:sz w:val="20"/>
          <w:szCs w:val="20"/>
          <w:lang w:val="de-DE"/>
        </w:rPr>
        <w:t xml:space="preserve">die </w:t>
      </w:r>
      <w:r w:rsidR="00D111A1">
        <w:rPr>
          <w:rFonts w:ascii="Arial" w:hAnsi="Arial" w:cs="Arial"/>
          <w:sz w:val="20"/>
          <w:szCs w:val="20"/>
          <w:lang w:val="de-DE"/>
        </w:rPr>
        <w:t>On-premise-Version</w:t>
      </w:r>
      <w:r w:rsidR="009B1F39">
        <w:rPr>
          <w:rFonts w:ascii="Arial" w:hAnsi="Arial" w:cs="Arial"/>
          <w:sz w:val="20"/>
          <w:szCs w:val="20"/>
          <w:lang w:val="de-DE"/>
        </w:rPr>
        <w:t xml:space="preserve"> ei</w:t>
      </w:r>
      <w:r w:rsidR="00003DA3">
        <w:rPr>
          <w:rFonts w:ascii="Arial" w:hAnsi="Arial" w:cs="Arial"/>
          <w:sz w:val="20"/>
          <w:szCs w:val="20"/>
          <w:lang w:val="de-DE"/>
        </w:rPr>
        <w:t>n</w:t>
      </w:r>
      <w:r w:rsidR="009B1F39">
        <w:rPr>
          <w:rFonts w:ascii="Arial" w:hAnsi="Arial" w:cs="Arial"/>
          <w:sz w:val="20"/>
          <w:szCs w:val="20"/>
          <w:lang w:val="de-DE"/>
        </w:rPr>
        <w:t>gestellt hatt</w:t>
      </w:r>
      <w:r w:rsidR="00003DA3">
        <w:rPr>
          <w:rFonts w:ascii="Arial" w:hAnsi="Arial" w:cs="Arial"/>
          <w:sz w:val="20"/>
          <w:szCs w:val="20"/>
          <w:lang w:val="de-DE"/>
        </w:rPr>
        <w:t>e</w:t>
      </w:r>
      <w:r w:rsidR="009B1F39">
        <w:rPr>
          <w:rFonts w:ascii="Arial" w:hAnsi="Arial" w:cs="Arial"/>
          <w:sz w:val="20"/>
          <w:szCs w:val="20"/>
          <w:lang w:val="de-DE"/>
        </w:rPr>
        <w:t xml:space="preserve">. </w:t>
      </w:r>
      <w:r w:rsidR="00817E28">
        <w:rPr>
          <w:rFonts w:ascii="Arial" w:hAnsi="Arial" w:cs="Arial"/>
          <w:sz w:val="20"/>
          <w:szCs w:val="20"/>
          <w:lang w:val="de-DE"/>
        </w:rPr>
        <w:t>Da</w:t>
      </w:r>
      <w:r w:rsidR="00D355AE">
        <w:rPr>
          <w:rFonts w:ascii="Arial" w:hAnsi="Arial" w:cs="Arial"/>
          <w:sz w:val="20"/>
          <w:szCs w:val="20"/>
          <w:lang w:val="de-DE"/>
        </w:rPr>
        <w:t>durch</w:t>
      </w:r>
      <w:r w:rsidR="00817E28">
        <w:rPr>
          <w:rFonts w:ascii="Arial" w:hAnsi="Arial" w:cs="Arial"/>
          <w:sz w:val="20"/>
          <w:szCs w:val="20"/>
          <w:lang w:val="de-DE"/>
        </w:rPr>
        <w:t xml:space="preserve"> standen </w:t>
      </w:r>
      <w:r w:rsidR="006C5642">
        <w:rPr>
          <w:rFonts w:ascii="Arial" w:hAnsi="Arial" w:cs="Arial"/>
          <w:sz w:val="20"/>
          <w:szCs w:val="20"/>
          <w:lang w:val="de-DE"/>
        </w:rPr>
        <w:t>Anwender der Kollaborationsplattform vor einem Dilemma</w:t>
      </w:r>
      <w:r w:rsidR="00607B78">
        <w:rPr>
          <w:rFonts w:ascii="Arial" w:hAnsi="Arial" w:cs="Arial"/>
          <w:sz w:val="20"/>
          <w:szCs w:val="20"/>
          <w:lang w:val="de-DE"/>
        </w:rPr>
        <w:t>: S</w:t>
      </w:r>
      <w:r w:rsidR="006C5642">
        <w:rPr>
          <w:rFonts w:ascii="Arial" w:hAnsi="Arial" w:cs="Arial"/>
          <w:sz w:val="20"/>
          <w:szCs w:val="20"/>
          <w:lang w:val="de-DE"/>
        </w:rPr>
        <w:t xml:space="preserve">owohl der Verzicht auf aktuelle </w:t>
      </w:r>
      <w:r w:rsidR="00607B78">
        <w:rPr>
          <w:rFonts w:ascii="Arial" w:hAnsi="Arial" w:cs="Arial"/>
          <w:sz w:val="20"/>
          <w:szCs w:val="20"/>
          <w:lang w:val="de-DE"/>
        </w:rPr>
        <w:t>Kryptographie als auch</w:t>
      </w:r>
      <w:r w:rsidR="00BE7F1D">
        <w:rPr>
          <w:rFonts w:ascii="Arial" w:hAnsi="Arial" w:cs="Arial"/>
          <w:sz w:val="20"/>
          <w:szCs w:val="20"/>
          <w:lang w:val="de-DE"/>
        </w:rPr>
        <w:t xml:space="preserve"> der Einsatz von Online-</w:t>
      </w:r>
      <w:r w:rsidR="007C2EFE">
        <w:rPr>
          <w:rFonts w:ascii="Arial" w:hAnsi="Arial" w:cs="Arial"/>
          <w:sz w:val="20"/>
          <w:szCs w:val="20"/>
          <w:lang w:val="de-DE"/>
        </w:rPr>
        <w:t>Verschlüsselungsdiensten,</w:t>
      </w:r>
      <w:r w:rsidR="00BE7F1D">
        <w:rPr>
          <w:rFonts w:ascii="Arial" w:hAnsi="Arial" w:cs="Arial"/>
          <w:sz w:val="20"/>
          <w:szCs w:val="20"/>
          <w:lang w:val="de-DE"/>
        </w:rPr>
        <w:t xml:space="preserve"> die dem Zugriff der amerikanischen Behörden unterliegen</w:t>
      </w:r>
      <w:r w:rsidR="00675E89">
        <w:rPr>
          <w:rFonts w:ascii="Arial" w:hAnsi="Arial" w:cs="Arial"/>
          <w:sz w:val="20"/>
          <w:szCs w:val="20"/>
          <w:lang w:val="de-DE"/>
        </w:rPr>
        <w:t xml:space="preserve">, </w:t>
      </w:r>
      <w:r w:rsidR="00B92DE9">
        <w:rPr>
          <w:rFonts w:ascii="Arial" w:hAnsi="Arial" w:cs="Arial"/>
          <w:sz w:val="20"/>
          <w:szCs w:val="20"/>
          <w:lang w:val="de-DE"/>
        </w:rPr>
        <w:t>gefährde</w:t>
      </w:r>
      <w:r w:rsidR="00BD23DF">
        <w:rPr>
          <w:rFonts w:ascii="Arial" w:hAnsi="Arial" w:cs="Arial"/>
          <w:sz w:val="20"/>
          <w:szCs w:val="20"/>
          <w:lang w:val="de-DE"/>
        </w:rPr>
        <w:t>n</w:t>
      </w:r>
      <w:r w:rsidR="00B92DE9">
        <w:rPr>
          <w:rFonts w:ascii="Arial" w:hAnsi="Arial" w:cs="Arial"/>
          <w:sz w:val="20"/>
          <w:szCs w:val="20"/>
          <w:lang w:val="de-DE"/>
        </w:rPr>
        <w:t xml:space="preserve"> die Einhaltung</w:t>
      </w:r>
      <w:r w:rsidR="009E0B6F">
        <w:rPr>
          <w:rFonts w:ascii="Arial" w:hAnsi="Arial" w:cs="Arial"/>
          <w:sz w:val="20"/>
          <w:szCs w:val="20"/>
          <w:lang w:val="de-DE"/>
        </w:rPr>
        <w:t xml:space="preserve"> </w:t>
      </w:r>
      <w:r w:rsidR="00FE5236">
        <w:rPr>
          <w:rFonts w:ascii="Arial" w:hAnsi="Arial" w:cs="Arial"/>
          <w:sz w:val="20"/>
          <w:szCs w:val="20"/>
          <w:lang w:val="de-DE"/>
        </w:rPr>
        <w:t>europäische</w:t>
      </w:r>
      <w:r w:rsidR="00BD23DF">
        <w:rPr>
          <w:rFonts w:ascii="Arial" w:hAnsi="Arial" w:cs="Arial"/>
          <w:sz w:val="20"/>
          <w:szCs w:val="20"/>
          <w:lang w:val="de-DE"/>
        </w:rPr>
        <w:t>r</w:t>
      </w:r>
      <w:r w:rsidR="00FE5236">
        <w:rPr>
          <w:rFonts w:ascii="Arial" w:hAnsi="Arial" w:cs="Arial"/>
          <w:sz w:val="20"/>
          <w:szCs w:val="20"/>
          <w:lang w:val="de-DE"/>
        </w:rPr>
        <w:t xml:space="preserve"> Datenschutzregeln.</w:t>
      </w:r>
      <w:r w:rsidR="008F733B">
        <w:rPr>
          <w:rFonts w:ascii="Arial" w:hAnsi="Arial" w:cs="Arial"/>
          <w:sz w:val="20"/>
          <w:szCs w:val="20"/>
          <w:lang w:val="de-DE"/>
        </w:rPr>
        <w:t xml:space="preserve"> </w:t>
      </w:r>
      <w:r w:rsidR="008C6365">
        <w:rPr>
          <w:rFonts w:ascii="Arial" w:hAnsi="Arial" w:cs="Arial"/>
          <w:sz w:val="20"/>
          <w:szCs w:val="20"/>
          <w:lang w:val="de-DE"/>
        </w:rPr>
        <w:t xml:space="preserve">Mit dem </w:t>
      </w:r>
      <w:r w:rsidR="00464060">
        <w:rPr>
          <w:rFonts w:ascii="Arial" w:hAnsi="Arial" w:cs="Arial"/>
          <w:sz w:val="20"/>
          <w:szCs w:val="20"/>
          <w:lang w:val="de-DE"/>
        </w:rPr>
        <w:t xml:space="preserve">neuen Verschlüsselungsverfahren </w:t>
      </w:r>
      <w:r w:rsidR="008C6365">
        <w:rPr>
          <w:rFonts w:ascii="Arial" w:hAnsi="Arial" w:cs="Arial"/>
          <w:sz w:val="20"/>
          <w:szCs w:val="20"/>
          <w:lang w:val="de-DE"/>
        </w:rPr>
        <w:t>und weiteren Produkten</w:t>
      </w:r>
      <w:r w:rsidR="00C61FB9">
        <w:rPr>
          <w:rFonts w:ascii="Arial" w:hAnsi="Arial" w:cs="Arial"/>
          <w:sz w:val="20"/>
          <w:szCs w:val="20"/>
          <w:lang w:val="de-DE"/>
        </w:rPr>
        <w:t xml:space="preserve"> von Cipherpoint </w:t>
      </w:r>
      <w:r w:rsidR="001650B9">
        <w:rPr>
          <w:rFonts w:ascii="Arial" w:hAnsi="Arial" w:cs="Arial"/>
          <w:sz w:val="20"/>
          <w:szCs w:val="20"/>
          <w:lang w:val="de-DE"/>
        </w:rPr>
        <w:t>sowie Security-Services von NTT DATA</w:t>
      </w:r>
      <w:r w:rsidR="00510AC4">
        <w:rPr>
          <w:rFonts w:ascii="Arial" w:hAnsi="Arial" w:cs="Arial"/>
          <w:sz w:val="20"/>
          <w:szCs w:val="20"/>
          <w:lang w:val="de-DE"/>
        </w:rPr>
        <w:t xml:space="preserve"> </w:t>
      </w:r>
      <w:r w:rsidR="00D86452">
        <w:rPr>
          <w:rFonts w:ascii="Arial" w:hAnsi="Arial" w:cs="Arial"/>
          <w:sz w:val="20"/>
          <w:szCs w:val="20"/>
          <w:lang w:val="de-DE"/>
        </w:rPr>
        <w:t>sind Unternehmen nun in der Lage,</w:t>
      </w:r>
      <w:r w:rsidR="00D547C1">
        <w:rPr>
          <w:rFonts w:ascii="Arial" w:hAnsi="Arial" w:cs="Arial"/>
          <w:sz w:val="20"/>
          <w:szCs w:val="20"/>
          <w:lang w:val="de-DE"/>
        </w:rPr>
        <w:t xml:space="preserve"> sensible Daten</w:t>
      </w:r>
      <w:r w:rsidR="009D17FA">
        <w:rPr>
          <w:rFonts w:ascii="Arial" w:hAnsi="Arial" w:cs="Arial"/>
          <w:sz w:val="20"/>
          <w:szCs w:val="20"/>
          <w:lang w:val="de-DE"/>
        </w:rPr>
        <w:t xml:space="preserve"> plattformunabhängig </w:t>
      </w:r>
      <w:r w:rsidR="00A533D8">
        <w:rPr>
          <w:rFonts w:ascii="Arial" w:hAnsi="Arial" w:cs="Arial"/>
          <w:sz w:val="20"/>
          <w:szCs w:val="20"/>
          <w:lang w:val="de-DE"/>
        </w:rPr>
        <w:t xml:space="preserve">zu </w:t>
      </w:r>
      <w:r w:rsidR="00030788">
        <w:rPr>
          <w:rFonts w:ascii="Arial" w:hAnsi="Arial" w:cs="Arial"/>
          <w:sz w:val="20"/>
          <w:szCs w:val="20"/>
          <w:lang w:val="de-DE"/>
        </w:rPr>
        <w:t xml:space="preserve">ermitteln, </w:t>
      </w:r>
      <w:r w:rsidR="00A533D8">
        <w:rPr>
          <w:rFonts w:ascii="Arial" w:hAnsi="Arial" w:cs="Arial"/>
          <w:sz w:val="20"/>
          <w:szCs w:val="20"/>
          <w:lang w:val="de-DE"/>
        </w:rPr>
        <w:t xml:space="preserve">zu </w:t>
      </w:r>
      <w:r w:rsidR="00030788">
        <w:rPr>
          <w:rFonts w:ascii="Arial" w:hAnsi="Arial" w:cs="Arial"/>
          <w:sz w:val="20"/>
          <w:szCs w:val="20"/>
          <w:lang w:val="de-DE"/>
        </w:rPr>
        <w:t xml:space="preserve">klassifizieren und </w:t>
      </w:r>
      <w:r w:rsidR="00A533D8">
        <w:rPr>
          <w:rFonts w:ascii="Arial" w:hAnsi="Arial" w:cs="Arial"/>
          <w:sz w:val="20"/>
          <w:szCs w:val="20"/>
          <w:lang w:val="de-DE"/>
        </w:rPr>
        <w:t xml:space="preserve">zu </w:t>
      </w:r>
      <w:r w:rsidR="00030788">
        <w:rPr>
          <w:rFonts w:ascii="Arial" w:hAnsi="Arial" w:cs="Arial"/>
          <w:sz w:val="20"/>
          <w:szCs w:val="20"/>
          <w:lang w:val="de-DE"/>
        </w:rPr>
        <w:t xml:space="preserve">schützen. </w:t>
      </w:r>
      <w:r w:rsidR="00C22250">
        <w:rPr>
          <w:rFonts w:ascii="Arial" w:hAnsi="Arial" w:cs="Arial"/>
          <w:sz w:val="20"/>
          <w:szCs w:val="20"/>
          <w:lang w:val="de-DE"/>
        </w:rPr>
        <w:t xml:space="preserve"> </w:t>
      </w:r>
    </w:p>
    <w:p w14:paraId="0AFBCC29" w14:textId="42900D6E" w:rsidR="00062906" w:rsidRPr="00EF4CEE" w:rsidRDefault="00062906" w:rsidP="00062906">
      <w:pPr>
        <w:pStyle w:val="StandardWeb"/>
        <w:jc w:val="both"/>
        <w:rPr>
          <w:rFonts w:ascii="Arial" w:hAnsi="Arial" w:cs="Arial"/>
          <w:sz w:val="20"/>
          <w:szCs w:val="20"/>
          <w:lang w:val="de-DE"/>
        </w:rPr>
      </w:pPr>
      <w:r w:rsidRPr="00EF4CEE">
        <w:rPr>
          <w:rFonts w:ascii="Arial" w:hAnsi="Arial" w:cs="Arial"/>
          <w:sz w:val="20"/>
          <w:szCs w:val="20"/>
          <w:lang w:val="de-DE"/>
        </w:rPr>
        <w:t xml:space="preserve">„Sicherheit </w:t>
      </w:r>
      <w:r w:rsidR="00FC6D87">
        <w:rPr>
          <w:rFonts w:ascii="Arial" w:hAnsi="Arial" w:cs="Arial"/>
          <w:sz w:val="20"/>
          <w:szCs w:val="20"/>
          <w:lang w:val="de-DE"/>
        </w:rPr>
        <w:t xml:space="preserve">ist die Basis </w:t>
      </w:r>
      <w:r w:rsidR="00C26660">
        <w:rPr>
          <w:rFonts w:ascii="Arial" w:hAnsi="Arial" w:cs="Arial"/>
          <w:sz w:val="20"/>
          <w:szCs w:val="20"/>
          <w:lang w:val="de-DE"/>
        </w:rPr>
        <w:t>erfolgre</w:t>
      </w:r>
      <w:r w:rsidR="00C75AF0">
        <w:rPr>
          <w:rFonts w:ascii="Arial" w:hAnsi="Arial" w:cs="Arial"/>
          <w:sz w:val="20"/>
          <w:szCs w:val="20"/>
          <w:lang w:val="de-DE"/>
        </w:rPr>
        <w:t xml:space="preserve">icher </w:t>
      </w:r>
      <w:r w:rsidRPr="00EF4CEE">
        <w:rPr>
          <w:rFonts w:ascii="Arial" w:hAnsi="Arial" w:cs="Arial"/>
          <w:sz w:val="20"/>
          <w:szCs w:val="20"/>
          <w:lang w:val="de-DE"/>
        </w:rPr>
        <w:t>Geschäfte</w:t>
      </w:r>
      <w:r w:rsidR="00CD3456">
        <w:rPr>
          <w:rFonts w:ascii="Arial" w:hAnsi="Arial" w:cs="Arial"/>
          <w:sz w:val="20"/>
          <w:szCs w:val="20"/>
          <w:lang w:val="de-DE"/>
        </w:rPr>
        <w:t>,</w:t>
      </w:r>
      <w:r w:rsidR="00514AE5">
        <w:rPr>
          <w:rFonts w:ascii="Arial" w:hAnsi="Arial" w:cs="Arial"/>
          <w:sz w:val="20"/>
          <w:szCs w:val="20"/>
          <w:lang w:val="de-DE"/>
        </w:rPr>
        <w:t xml:space="preserve"> nachhaltiger Innovation</w:t>
      </w:r>
      <w:r w:rsidRPr="00EF4CEE">
        <w:rPr>
          <w:rFonts w:ascii="Arial" w:hAnsi="Arial" w:cs="Arial"/>
          <w:sz w:val="20"/>
          <w:szCs w:val="20"/>
          <w:lang w:val="de-DE"/>
        </w:rPr>
        <w:t xml:space="preserve"> und </w:t>
      </w:r>
      <w:r w:rsidR="00CD3456">
        <w:rPr>
          <w:rFonts w:ascii="Arial" w:hAnsi="Arial" w:cs="Arial"/>
          <w:sz w:val="20"/>
          <w:szCs w:val="20"/>
          <w:lang w:val="de-DE"/>
        </w:rPr>
        <w:t xml:space="preserve">vertrauensvoller </w:t>
      </w:r>
      <w:r w:rsidRPr="00EF4CEE">
        <w:rPr>
          <w:rFonts w:ascii="Arial" w:hAnsi="Arial" w:cs="Arial"/>
          <w:sz w:val="20"/>
          <w:szCs w:val="20"/>
          <w:lang w:val="de-DE"/>
        </w:rPr>
        <w:t xml:space="preserve">Zusammenarbeit. </w:t>
      </w:r>
      <w:r w:rsidR="00FC5D89">
        <w:rPr>
          <w:rFonts w:ascii="Arial" w:hAnsi="Arial" w:cs="Arial"/>
          <w:sz w:val="20"/>
          <w:szCs w:val="20"/>
          <w:lang w:val="de-DE"/>
        </w:rPr>
        <w:t xml:space="preserve">Deshalb </w:t>
      </w:r>
      <w:r w:rsidR="00DD25F8">
        <w:rPr>
          <w:rFonts w:ascii="Arial" w:hAnsi="Arial" w:cs="Arial"/>
          <w:sz w:val="20"/>
          <w:szCs w:val="20"/>
          <w:lang w:val="de-DE"/>
        </w:rPr>
        <w:t xml:space="preserve">stellen wir </w:t>
      </w:r>
      <w:r w:rsidR="00FC5D89" w:rsidRPr="00EF4CEE">
        <w:rPr>
          <w:rFonts w:ascii="Arial" w:hAnsi="Arial" w:cs="Arial"/>
          <w:sz w:val="20"/>
          <w:szCs w:val="20"/>
          <w:lang w:val="de-DE"/>
        </w:rPr>
        <w:t xml:space="preserve">die Sicherheit unserer Kunden </w:t>
      </w:r>
      <w:r w:rsidR="00FC5D89">
        <w:rPr>
          <w:rFonts w:ascii="Arial" w:hAnsi="Arial" w:cs="Arial"/>
          <w:sz w:val="20"/>
          <w:szCs w:val="20"/>
          <w:lang w:val="de-DE"/>
        </w:rPr>
        <w:t>in den Mittelpunkt unseres Handelns</w:t>
      </w:r>
      <w:r w:rsidR="00283DC2">
        <w:rPr>
          <w:rFonts w:ascii="Arial" w:hAnsi="Arial" w:cs="Arial"/>
          <w:sz w:val="20"/>
          <w:szCs w:val="20"/>
          <w:lang w:val="de-DE"/>
        </w:rPr>
        <w:t xml:space="preserve">. </w:t>
      </w:r>
      <w:r w:rsidR="009D34E8">
        <w:rPr>
          <w:rFonts w:ascii="Arial" w:hAnsi="Arial" w:cs="Arial"/>
          <w:sz w:val="20"/>
          <w:szCs w:val="20"/>
          <w:lang w:val="de-DE"/>
        </w:rPr>
        <w:t>Die</w:t>
      </w:r>
      <w:r w:rsidR="00837B5E">
        <w:rPr>
          <w:rFonts w:ascii="Arial" w:hAnsi="Arial" w:cs="Arial"/>
          <w:sz w:val="20"/>
          <w:szCs w:val="20"/>
          <w:lang w:val="de-DE"/>
        </w:rPr>
        <w:t xml:space="preserve"> </w:t>
      </w:r>
      <w:r w:rsidR="00FD101D" w:rsidRPr="00EF4CEE">
        <w:rPr>
          <w:rFonts w:ascii="Arial" w:hAnsi="Arial" w:cs="Arial"/>
          <w:sz w:val="20"/>
          <w:szCs w:val="20"/>
          <w:lang w:val="de-DE"/>
        </w:rPr>
        <w:t>Lösungen von Cipherpoint</w:t>
      </w:r>
      <w:r w:rsidR="009D34E8">
        <w:rPr>
          <w:rFonts w:ascii="Arial" w:hAnsi="Arial" w:cs="Arial"/>
          <w:sz w:val="20"/>
          <w:szCs w:val="20"/>
          <w:lang w:val="de-DE"/>
        </w:rPr>
        <w:t xml:space="preserve"> helfen dabei</w:t>
      </w:r>
      <w:r w:rsidR="00FD22C5">
        <w:rPr>
          <w:rFonts w:ascii="Arial" w:hAnsi="Arial" w:cs="Arial"/>
          <w:sz w:val="20"/>
          <w:szCs w:val="20"/>
          <w:lang w:val="de-DE"/>
        </w:rPr>
        <w:t>, denn sie</w:t>
      </w:r>
      <w:r w:rsidR="00FD101D" w:rsidRPr="00EF4CEE">
        <w:rPr>
          <w:rFonts w:ascii="Arial" w:hAnsi="Arial" w:cs="Arial"/>
          <w:sz w:val="20"/>
          <w:szCs w:val="20"/>
          <w:lang w:val="de-DE"/>
        </w:rPr>
        <w:t xml:space="preserve"> adressieren </w:t>
      </w:r>
      <w:r w:rsidR="003C7956">
        <w:rPr>
          <w:rFonts w:ascii="Arial" w:hAnsi="Arial" w:cs="Arial"/>
          <w:sz w:val="20"/>
          <w:szCs w:val="20"/>
          <w:lang w:val="de-DE"/>
        </w:rPr>
        <w:t xml:space="preserve">wichtige </w:t>
      </w:r>
      <w:r w:rsidR="007A5BA6">
        <w:rPr>
          <w:rFonts w:ascii="Arial" w:hAnsi="Arial" w:cs="Arial"/>
          <w:sz w:val="20"/>
          <w:szCs w:val="20"/>
          <w:lang w:val="de-DE"/>
        </w:rPr>
        <w:t>Anforderungen</w:t>
      </w:r>
      <w:r w:rsidR="003C7956">
        <w:rPr>
          <w:rFonts w:ascii="Arial" w:hAnsi="Arial" w:cs="Arial"/>
          <w:sz w:val="20"/>
          <w:szCs w:val="20"/>
          <w:lang w:val="de-DE"/>
        </w:rPr>
        <w:t xml:space="preserve"> im </w:t>
      </w:r>
      <w:r w:rsidR="00044E23">
        <w:rPr>
          <w:rFonts w:ascii="Arial" w:hAnsi="Arial" w:cs="Arial"/>
          <w:sz w:val="20"/>
          <w:szCs w:val="20"/>
          <w:lang w:val="de-DE"/>
        </w:rPr>
        <w:t>Um</w:t>
      </w:r>
      <w:r w:rsidR="00FD101D" w:rsidRPr="00EF4CEE">
        <w:rPr>
          <w:rFonts w:ascii="Arial" w:hAnsi="Arial" w:cs="Arial"/>
          <w:sz w:val="20"/>
          <w:szCs w:val="20"/>
          <w:lang w:val="de-DE"/>
        </w:rPr>
        <w:t>gang mit Insider-Risiken und Compliance.</w:t>
      </w:r>
      <w:r w:rsidR="00837B5E">
        <w:rPr>
          <w:rFonts w:ascii="Arial" w:hAnsi="Arial" w:cs="Arial"/>
          <w:sz w:val="20"/>
          <w:szCs w:val="20"/>
          <w:lang w:val="de-DE"/>
        </w:rPr>
        <w:t xml:space="preserve"> </w:t>
      </w:r>
      <w:r w:rsidR="00E60E61">
        <w:rPr>
          <w:rFonts w:ascii="Arial" w:hAnsi="Arial" w:cs="Arial"/>
          <w:sz w:val="20"/>
          <w:szCs w:val="20"/>
          <w:lang w:val="de-DE"/>
        </w:rPr>
        <w:t>Dazu gehört auch der</w:t>
      </w:r>
      <w:r w:rsidR="007A5BA6">
        <w:rPr>
          <w:rFonts w:ascii="Arial" w:hAnsi="Arial" w:cs="Arial"/>
          <w:sz w:val="20"/>
          <w:szCs w:val="20"/>
          <w:lang w:val="de-DE"/>
        </w:rPr>
        <w:t xml:space="preserve"> sichere Einsatz </w:t>
      </w:r>
      <w:r w:rsidR="001664C9">
        <w:rPr>
          <w:rFonts w:ascii="Arial" w:hAnsi="Arial" w:cs="Arial"/>
          <w:sz w:val="20"/>
          <w:szCs w:val="20"/>
          <w:lang w:val="de-DE"/>
        </w:rPr>
        <w:t xml:space="preserve">von </w:t>
      </w:r>
      <w:r w:rsidR="00C75AF0" w:rsidRPr="00EF4CEE">
        <w:rPr>
          <w:rFonts w:ascii="Arial" w:hAnsi="Arial" w:cs="Arial"/>
          <w:sz w:val="20"/>
          <w:szCs w:val="20"/>
          <w:lang w:val="de-DE"/>
        </w:rPr>
        <w:t xml:space="preserve">SharePoint als einer </w:t>
      </w:r>
      <w:r w:rsidR="002064FB">
        <w:rPr>
          <w:rFonts w:ascii="Arial" w:hAnsi="Arial" w:cs="Arial"/>
          <w:sz w:val="20"/>
          <w:szCs w:val="20"/>
          <w:lang w:val="de-DE"/>
        </w:rPr>
        <w:t xml:space="preserve">der </w:t>
      </w:r>
      <w:r w:rsidR="009A4D6F">
        <w:rPr>
          <w:rFonts w:ascii="Arial" w:hAnsi="Arial" w:cs="Arial"/>
          <w:sz w:val="20"/>
          <w:szCs w:val="20"/>
          <w:lang w:val="de-DE"/>
        </w:rPr>
        <w:t>meistgenutzten</w:t>
      </w:r>
      <w:r w:rsidR="00C75AF0" w:rsidRPr="00EF4CEE">
        <w:rPr>
          <w:rFonts w:ascii="Arial" w:hAnsi="Arial" w:cs="Arial"/>
          <w:sz w:val="20"/>
          <w:szCs w:val="20"/>
          <w:lang w:val="de-DE"/>
        </w:rPr>
        <w:t xml:space="preserve"> Anwendungen</w:t>
      </w:r>
      <w:r w:rsidR="002064FB">
        <w:rPr>
          <w:rFonts w:ascii="Arial" w:hAnsi="Arial" w:cs="Arial"/>
          <w:sz w:val="20"/>
          <w:szCs w:val="20"/>
          <w:lang w:val="de-DE"/>
        </w:rPr>
        <w:t xml:space="preserve"> in Unternehmen</w:t>
      </w:r>
      <w:r w:rsidRPr="00EF4CEE">
        <w:rPr>
          <w:rFonts w:ascii="Arial" w:hAnsi="Arial" w:cs="Arial"/>
          <w:sz w:val="20"/>
          <w:szCs w:val="20"/>
          <w:lang w:val="de-DE"/>
        </w:rPr>
        <w:t xml:space="preserve">“, sagte Patrick Schraut, SVP Cybersecurity </w:t>
      </w:r>
      <w:r w:rsidR="00E327B3">
        <w:rPr>
          <w:rFonts w:ascii="Arial" w:hAnsi="Arial" w:cs="Arial"/>
          <w:sz w:val="20"/>
          <w:szCs w:val="20"/>
          <w:lang w:val="de-DE"/>
        </w:rPr>
        <w:t xml:space="preserve">bei NTT DATA </w:t>
      </w:r>
      <w:r w:rsidRPr="00EF4CEE">
        <w:rPr>
          <w:rFonts w:ascii="Arial" w:hAnsi="Arial" w:cs="Arial"/>
          <w:sz w:val="20"/>
          <w:szCs w:val="20"/>
          <w:lang w:val="de-DE"/>
        </w:rPr>
        <w:t>DACH</w:t>
      </w:r>
      <w:r w:rsidR="00003310">
        <w:rPr>
          <w:rFonts w:ascii="Arial" w:hAnsi="Arial" w:cs="Arial"/>
          <w:sz w:val="20"/>
          <w:szCs w:val="20"/>
          <w:lang w:val="de-DE"/>
        </w:rPr>
        <w:t xml:space="preserve">. </w:t>
      </w:r>
      <w:r w:rsidR="00B84725">
        <w:rPr>
          <w:rFonts w:ascii="Arial" w:hAnsi="Arial" w:cs="Arial"/>
          <w:sz w:val="20"/>
          <w:szCs w:val="20"/>
          <w:lang w:val="de-DE"/>
        </w:rPr>
        <w:t>Und er</w:t>
      </w:r>
      <w:r w:rsidRPr="00EF4CEE">
        <w:rPr>
          <w:rFonts w:ascii="Arial" w:hAnsi="Arial" w:cs="Arial"/>
          <w:sz w:val="20"/>
          <w:szCs w:val="20"/>
          <w:lang w:val="de-DE"/>
        </w:rPr>
        <w:t xml:space="preserve"> fügte hinzu: „Diese Partnerschaft hilft uns dabei, unseren Kunden eine fortschrittliche Erkennung von sensiblen Daten zu bieten und den Schutz dieser Daten zu sichern.“</w:t>
      </w:r>
    </w:p>
    <w:p w14:paraId="4124681A" w14:textId="0ECEDA4D" w:rsidR="00062906" w:rsidRDefault="00062906" w:rsidP="00062906">
      <w:pPr>
        <w:pStyle w:val="Default"/>
        <w:jc w:val="both"/>
        <w:rPr>
          <w:rFonts w:ascii="Arial" w:hAnsi="Arial" w:cs="Arial"/>
          <w:color w:val="auto"/>
          <w:sz w:val="20"/>
          <w:szCs w:val="20"/>
          <w:lang w:val="de-DE"/>
        </w:rPr>
      </w:pPr>
      <w:r w:rsidRPr="00EF4CEE">
        <w:rPr>
          <w:rFonts w:ascii="Arial" w:hAnsi="Arial" w:cs="Arial"/>
          <w:sz w:val="20"/>
          <w:szCs w:val="20"/>
          <w:lang w:val="de-DE"/>
        </w:rPr>
        <w:t>„</w:t>
      </w:r>
      <w:r w:rsidR="004D467D">
        <w:rPr>
          <w:rFonts w:ascii="Arial" w:hAnsi="Arial" w:cs="Arial"/>
          <w:sz w:val="20"/>
          <w:szCs w:val="20"/>
          <w:lang w:val="de-DE"/>
        </w:rPr>
        <w:t xml:space="preserve">Wir sehen </w:t>
      </w:r>
      <w:r w:rsidR="001B2A5A">
        <w:rPr>
          <w:rFonts w:ascii="Arial" w:hAnsi="Arial" w:cs="Arial"/>
          <w:sz w:val="20"/>
          <w:szCs w:val="20"/>
          <w:lang w:val="de-DE"/>
        </w:rPr>
        <w:t>die</w:t>
      </w:r>
      <w:r w:rsidR="004D467D">
        <w:rPr>
          <w:rFonts w:ascii="Arial" w:hAnsi="Arial" w:cs="Arial"/>
          <w:sz w:val="20"/>
          <w:szCs w:val="20"/>
          <w:lang w:val="de-DE"/>
        </w:rPr>
        <w:t xml:space="preserve"> D</w:t>
      </w:r>
      <w:r w:rsidR="00AF0875">
        <w:rPr>
          <w:rFonts w:ascii="Arial" w:hAnsi="Arial" w:cs="Arial"/>
          <w:sz w:val="20"/>
          <w:szCs w:val="20"/>
          <w:lang w:val="de-DE"/>
        </w:rPr>
        <w:t xml:space="preserve">ACH-Region als Kern des europäischen Marktes </w:t>
      </w:r>
      <w:r w:rsidR="00A410F8">
        <w:rPr>
          <w:rFonts w:ascii="Arial" w:hAnsi="Arial" w:cs="Arial"/>
          <w:sz w:val="20"/>
          <w:szCs w:val="20"/>
          <w:lang w:val="de-DE"/>
        </w:rPr>
        <w:t xml:space="preserve">weltweit </w:t>
      </w:r>
      <w:r w:rsidR="00A20CFD">
        <w:rPr>
          <w:rFonts w:ascii="Arial" w:hAnsi="Arial" w:cs="Arial"/>
          <w:sz w:val="20"/>
          <w:szCs w:val="20"/>
          <w:lang w:val="de-DE"/>
        </w:rPr>
        <w:t>in einer Vorreiterfunktion</w:t>
      </w:r>
      <w:r w:rsidR="00B11454">
        <w:rPr>
          <w:rFonts w:ascii="Arial" w:hAnsi="Arial" w:cs="Arial"/>
          <w:sz w:val="20"/>
          <w:szCs w:val="20"/>
          <w:lang w:val="de-DE"/>
        </w:rPr>
        <w:t xml:space="preserve">. </w:t>
      </w:r>
      <w:r w:rsidR="001B2A5A">
        <w:rPr>
          <w:rFonts w:ascii="Arial" w:hAnsi="Arial" w:cs="Arial"/>
          <w:sz w:val="20"/>
          <w:szCs w:val="20"/>
          <w:lang w:val="de-DE"/>
        </w:rPr>
        <w:t>Deshalb ha</w:t>
      </w:r>
      <w:r w:rsidR="00F73EE2">
        <w:rPr>
          <w:rFonts w:ascii="Arial" w:hAnsi="Arial" w:cs="Arial"/>
          <w:sz w:val="20"/>
          <w:szCs w:val="20"/>
          <w:lang w:val="de-DE"/>
        </w:rPr>
        <w:t>b</w:t>
      </w:r>
      <w:r w:rsidR="001B2A5A">
        <w:rPr>
          <w:rFonts w:ascii="Arial" w:hAnsi="Arial" w:cs="Arial"/>
          <w:sz w:val="20"/>
          <w:szCs w:val="20"/>
          <w:lang w:val="de-DE"/>
        </w:rPr>
        <w:t>en wir uns</w:t>
      </w:r>
      <w:r w:rsidR="00F73EE2">
        <w:rPr>
          <w:rFonts w:ascii="Arial" w:hAnsi="Arial" w:cs="Arial"/>
          <w:sz w:val="20"/>
          <w:szCs w:val="20"/>
          <w:lang w:val="de-DE"/>
        </w:rPr>
        <w:t xml:space="preserve"> auf den</w:t>
      </w:r>
      <w:r w:rsidR="004D467D">
        <w:rPr>
          <w:rFonts w:ascii="Arial" w:hAnsi="Arial" w:cs="Arial"/>
          <w:sz w:val="20"/>
          <w:szCs w:val="20"/>
          <w:lang w:val="de-DE"/>
        </w:rPr>
        <w:t xml:space="preserve"> </w:t>
      </w:r>
      <w:r w:rsidR="00027058" w:rsidRPr="00EF4CEE">
        <w:rPr>
          <w:rFonts w:ascii="Arial" w:hAnsi="Arial" w:cs="Arial"/>
          <w:sz w:val="20"/>
          <w:szCs w:val="20"/>
          <w:lang w:val="de-DE"/>
        </w:rPr>
        <w:t>DACH-Markt ausgerichtet</w:t>
      </w:r>
      <w:r w:rsidR="00F73EE2">
        <w:rPr>
          <w:rFonts w:ascii="Arial" w:hAnsi="Arial" w:cs="Arial"/>
          <w:sz w:val="20"/>
          <w:szCs w:val="20"/>
          <w:lang w:val="de-DE"/>
        </w:rPr>
        <w:t xml:space="preserve"> und einen</w:t>
      </w:r>
      <w:r w:rsidR="00027058" w:rsidRPr="00EF4CEE">
        <w:rPr>
          <w:rFonts w:ascii="Arial" w:hAnsi="Arial" w:cs="Arial"/>
          <w:sz w:val="20"/>
          <w:szCs w:val="20"/>
          <w:lang w:val="de-DE"/>
        </w:rPr>
        <w:t xml:space="preserve"> </w:t>
      </w:r>
      <w:r w:rsidR="00F73EE2">
        <w:rPr>
          <w:rFonts w:ascii="Arial" w:hAnsi="Arial" w:cs="Arial"/>
          <w:sz w:val="20"/>
          <w:szCs w:val="20"/>
          <w:lang w:val="de-DE"/>
        </w:rPr>
        <w:t>Hauptsitz</w:t>
      </w:r>
      <w:r w:rsidR="003B71A2">
        <w:rPr>
          <w:rFonts w:ascii="Arial" w:hAnsi="Arial" w:cs="Arial"/>
          <w:sz w:val="20"/>
          <w:szCs w:val="20"/>
          <w:lang w:val="de-DE"/>
        </w:rPr>
        <w:t xml:space="preserve"> in Deutschland</w:t>
      </w:r>
      <w:r w:rsidR="00027058" w:rsidRPr="00EF4CEE">
        <w:rPr>
          <w:rFonts w:ascii="Arial" w:hAnsi="Arial" w:cs="Arial"/>
          <w:sz w:val="20"/>
          <w:szCs w:val="20"/>
          <w:lang w:val="de-DE"/>
        </w:rPr>
        <w:t xml:space="preserve"> </w:t>
      </w:r>
      <w:r w:rsidR="00F73EE2">
        <w:rPr>
          <w:rFonts w:ascii="Arial" w:hAnsi="Arial" w:cs="Arial"/>
          <w:sz w:val="20"/>
          <w:szCs w:val="20"/>
          <w:lang w:val="de-DE"/>
        </w:rPr>
        <w:t>aufgebaut</w:t>
      </w:r>
      <w:r w:rsidR="00027058" w:rsidRPr="00EF4CEE">
        <w:rPr>
          <w:rFonts w:ascii="Arial" w:hAnsi="Arial" w:cs="Arial"/>
          <w:sz w:val="20"/>
          <w:szCs w:val="20"/>
          <w:lang w:val="de-DE"/>
        </w:rPr>
        <w:t xml:space="preserve">. Mit NTT DATA haben wir einen führenden Anbieter für Sicherheit </w:t>
      </w:r>
      <w:r w:rsidR="003A2A73">
        <w:rPr>
          <w:rFonts w:ascii="Arial" w:hAnsi="Arial" w:cs="Arial"/>
          <w:sz w:val="20"/>
          <w:szCs w:val="20"/>
          <w:lang w:val="de-DE"/>
        </w:rPr>
        <w:t>als Partner gewonnen</w:t>
      </w:r>
      <w:r w:rsidR="003F511A">
        <w:rPr>
          <w:rFonts w:ascii="Arial" w:hAnsi="Arial" w:cs="Arial"/>
          <w:sz w:val="20"/>
          <w:szCs w:val="20"/>
          <w:lang w:val="de-DE"/>
        </w:rPr>
        <w:t>. I</w:t>
      </w:r>
      <w:r w:rsidR="00027058" w:rsidRPr="00EF4CEE">
        <w:rPr>
          <w:rFonts w:ascii="Arial" w:hAnsi="Arial" w:cs="Arial"/>
          <w:sz w:val="20"/>
          <w:szCs w:val="20"/>
          <w:lang w:val="de-DE"/>
        </w:rPr>
        <w:t>ch freue mich</w:t>
      </w:r>
      <w:r w:rsidR="003F511A">
        <w:rPr>
          <w:rFonts w:ascii="Arial" w:hAnsi="Arial" w:cs="Arial"/>
          <w:sz w:val="20"/>
          <w:szCs w:val="20"/>
          <w:lang w:val="de-DE"/>
        </w:rPr>
        <w:t xml:space="preserve">, dass wir gemeinsam </w:t>
      </w:r>
      <w:r w:rsidR="00CD0FC8">
        <w:rPr>
          <w:rFonts w:ascii="Arial" w:hAnsi="Arial" w:cs="Arial"/>
          <w:sz w:val="20"/>
          <w:szCs w:val="20"/>
          <w:lang w:val="de-DE"/>
        </w:rPr>
        <w:t xml:space="preserve">den </w:t>
      </w:r>
      <w:r w:rsidR="00027058" w:rsidRPr="00EF4CEE">
        <w:rPr>
          <w:rFonts w:ascii="Arial" w:hAnsi="Arial" w:cs="Arial"/>
          <w:sz w:val="20"/>
          <w:szCs w:val="20"/>
          <w:lang w:val="de-DE"/>
        </w:rPr>
        <w:t xml:space="preserve">europäischen und globalen Kunden von NTT DATA </w:t>
      </w:r>
      <w:r w:rsidR="00CD0FC8">
        <w:rPr>
          <w:rFonts w:ascii="Arial" w:hAnsi="Arial" w:cs="Arial"/>
          <w:sz w:val="20"/>
          <w:szCs w:val="20"/>
          <w:lang w:val="de-DE"/>
        </w:rPr>
        <w:t>helfen können</w:t>
      </w:r>
      <w:r w:rsidR="00027058" w:rsidRPr="00EF4CEE">
        <w:rPr>
          <w:rFonts w:ascii="Arial" w:hAnsi="Arial" w:cs="Arial"/>
          <w:sz w:val="20"/>
          <w:szCs w:val="20"/>
          <w:lang w:val="de-DE"/>
        </w:rPr>
        <w:t>, ihre digitale Transformation zu meistern</w:t>
      </w:r>
      <w:r w:rsidR="00CD0FC8">
        <w:rPr>
          <w:rFonts w:ascii="Arial" w:hAnsi="Arial" w:cs="Arial"/>
          <w:sz w:val="20"/>
          <w:szCs w:val="20"/>
          <w:lang w:val="de-DE"/>
        </w:rPr>
        <w:t xml:space="preserve">. </w:t>
      </w:r>
      <w:r w:rsidRPr="00EF4CEE">
        <w:rPr>
          <w:rFonts w:ascii="Arial" w:hAnsi="Arial" w:cs="Arial"/>
          <w:sz w:val="20"/>
          <w:szCs w:val="20"/>
          <w:lang w:val="de-DE"/>
        </w:rPr>
        <w:t xml:space="preserve">Unsere Schlüsselprodukte cp.Protect und cp.Discover stellen eine wichtige Grundlage für jede digitale Transformation oder Cloudeinführung dar. Angesichts der explosionsartigen Zunahme der Heimarbeit in diesem Jahr war es notwendig, den sicheren Austausch von Geschäftsinformationen über Kollaborationssysteme wie SharePoint hinweg zu ermöglichen“, sagte Steven Bliim, Chief Operating Officer von Cipherpoint Limited. </w:t>
      </w:r>
    </w:p>
    <w:p w14:paraId="7F6BEE78" w14:textId="44926A43" w:rsidR="00EF4CEE" w:rsidRDefault="00EF4CEE" w:rsidP="00EF4CEE">
      <w:pPr>
        <w:pStyle w:val="StandardWeb"/>
        <w:jc w:val="both"/>
        <w:rPr>
          <w:rFonts w:ascii="Arial" w:hAnsi="Arial" w:cs="Arial"/>
          <w:sz w:val="20"/>
          <w:szCs w:val="20"/>
          <w:u w:val="single"/>
          <w:lang w:val="de-DE"/>
        </w:rPr>
      </w:pPr>
    </w:p>
    <w:p w14:paraId="0F8F5768" w14:textId="77777777" w:rsidR="00855639" w:rsidRDefault="00855639" w:rsidP="00EF4CEE">
      <w:pPr>
        <w:spacing w:before="0" w:after="200" w:line="276" w:lineRule="auto"/>
        <w:jc w:val="both"/>
        <w:rPr>
          <w:rFonts w:cs="Arial"/>
          <w:b/>
          <w:bCs/>
          <w:color w:val="000000" w:themeColor="text1"/>
          <w:szCs w:val="20"/>
          <w:lang w:val="de-DE"/>
        </w:rPr>
      </w:pPr>
    </w:p>
    <w:p w14:paraId="40036475" w14:textId="0918D8CC" w:rsidR="00EF4CEE" w:rsidRPr="00080D6F" w:rsidRDefault="00EF4CEE" w:rsidP="00EF4CEE">
      <w:pPr>
        <w:spacing w:before="0" w:after="200" w:line="276" w:lineRule="auto"/>
        <w:jc w:val="both"/>
        <w:rPr>
          <w:rFonts w:cs="Arial"/>
          <w:b/>
          <w:bCs/>
          <w:color w:val="000000" w:themeColor="text1"/>
          <w:szCs w:val="20"/>
          <w:lang w:val="de-DE"/>
        </w:rPr>
      </w:pPr>
      <w:r w:rsidRPr="00080D6F">
        <w:rPr>
          <w:rFonts w:cs="Arial"/>
          <w:b/>
          <w:bCs/>
          <w:color w:val="000000" w:themeColor="text1"/>
          <w:szCs w:val="20"/>
          <w:lang w:val="de-DE"/>
        </w:rPr>
        <w:t>Über Cipherpoint</w:t>
      </w:r>
    </w:p>
    <w:p w14:paraId="4BB2152D" w14:textId="2A5F5CD8" w:rsidR="00EF4CEE" w:rsidRDefault="00EF4CEE" w:rsidP="00EF4CEE">
      <w:pPr>
        <w:pStyle w:val="StandardWeb"/>
        <w:jc w:val="both"/>
        <w:rPr>
          <w:rStyle w:val="Hyperlink"/>
          <w:rFonts w:ascii="Arial" w:hAnsi="Arial" w:cs="Arial"/>
          <w:color w:val="auto"/>
          <w:sz w:val="20"/>
          <w:szCs w:val="20"/>
          <w:u w:val="none"/>
          <w:lang w:val="de-DE" w:eastAsia="en-US"/>
        </w:rPr>
      </w:pPr>
      <w:r w:rsidRPr="00EF4CEE">
        <w:rPr>
          <w:rFonts w:ascii="Arial" w:hAnsi="Arial" w:cs="Arial"/>
          <w:sz w:val="20"/>
          <w:szCs w:val="20"/>
          <w:lang w:val="x-none" w:eastAsia="en-US"/>
        </w:rPr>
        <w:t xml:space="preserve">Cipherpoint versetzt Unternehmen in die Lage, vertrauliche Informationen über mehrere Plattformen und Repositorys hinweg zu entdecken, zu schützen und zu kontrollieren, einschließlich der branchenweit besten Sicherheit für Microsoft SharePoint. Unsere Kunden und Partner kommen aus den Bereichen öffentlicher Sektor, Verteidigung, Versorgungsunternehmen, </w:t>
      </w:r>
      <w:r w:rsidRPr="00EF4CEE">
        <w:rPr>
          <w:rFonts w:ascii="Arial" w:hAnsi="Arial" w:cs="Arial"/>
          <w:sz w:val="20"/>
          <w:szCs w:val="20"/>
          <w:lang w:val="x-none" w:eastAsia="en-US"/>
        </w:rPr>
        <w:lastRenderedPageBreak/>
        <w:t>Gesundheit, Logistik, Finanzen und Bildung.</w:t>
      </w:r>
      <w:r w:rsidR="00ED2F46">
        <w:rPr>
          <w:rFonts w:ascii="Arial" w:hAnsi="Arial" w:cs="Arial"/>
          <w:sz w:val="20"/>
          <w:szCs w:val="20"/>
          <w:lang w:val="de-DE" w:eastAsia="en-US"/>
        </w:rPr>
        <w:t xml:space="preserve"> </w:t>
      </w:r>
      <w:r w:rsidRPr="00EF4CEE">
        <w:rPr>
          <w:rFonts w:ascii="Arial" w:hAnsi="Arial" w:cs="Arial"/>
          <w:sz w:val="20"/>
          <w:szCs w:val="20"/>
          <w:lang w:val="x-none" w:eastAsia="en-US"/>
        </w:rPr>
        <w:t xml:space="preserve">Für weitere Informationen besuchen Sie bitte </w:t>
      </w:r>
      <w:hyperlink r:id="rId8" w:history="1">
        <w:r w:rsidR="002A5A5E" w:rsidRPr="002A5A5E">
          <w:rPr>
            <w:rStyle w:val="Hyperlink"/>
            <w:rFonts w:ascii="Arial" w:eastAsiaTheme="minorHAnsi" w:hAnsi="Arial" w:cs="Arial"/>
            <w:sz w:val="20"/>
            <w:szCs w:val="22"/>
            <w:lang w:val="de-DE" w:eastAsia="en-US"/>
          </w:rPr>
          <w:t>https://cipherpoint.com/de/</w:t>
        </w:r>
      </w:hyperlink>
    </w:p>
    <w:p w14:paraId="23061E28" w14:textId="6D6ABA35" w:rsidR="002F251F" w:rsidRPr="00645C1F" w:rsidRDefault="00855639" w:rsidP="002F251F">
      <w:pPr>
        <w:pStyle w:val="Default"/>
        <w:jc w:val="both"/>
        <w:rPr>
          <w:rFonts w:ascii="Arial" w:hAnsi="Arial" w:cs="Arial"/>
          <w:b/>
          <w:color w:val="000000" w:themeColor="text1"/>
          <w:sz w:val="20"/>
          <w:szCs w:val="22"/>
          <w:lang w:val="en-GB"/>
        </w:rPr>
      </w:pPr>
      <w:r w:rsidRPr="00645C1F">
        <w:rPr>
          <w:rFonts w:ascii="Arial" w:hAnsi="Arial" w:cs="Arial"/>
          <w:b/>
          <w:color w:val="auto"/>
          <w:sz w:val="20"/>
          <w:szCs w:val="22"/>
          <w:lang w:val="en-GB"/>
        </w:rPr>
        <w:t>Pressekontakt</w:t>
      </w:r>
      <w:r w:rsidRPr="00645C1F">
        <w:rPr>
          <w:rFonts w:ascii="Arial" w:hAnsi="Arial" w:cs="Arial"/>
          <w:b/>
          <w:color w:val="000000" w:themeColor="text1"/>
          <w:sz w:val="20"/>
          <w:szCs w:val="22"/>
          <w:lang w:val="en-GB"/>
        </w:rPr>
        <w:t>:</w:t>
      </w:r>
    </w:p>
    <w:p w14:paraId="36A3083E" w14:textId="78BC332A" w:rsidR="00855639" w:rsidRPr="00645C1F" w:rsidRDefault="00855639" w:rsidP="002F251F">
      <w:pPr>
        <w:pStyle w:val="Default"/>
        <w:jc w:val="both"/>
        <w:rPr>
          <w:rFonts w:ascii="Arial" w:hAnsi="Arial" w:cs="Arial"/>
          <w:i/>
          <w:iCs/>
          <w:color w:val="auto"/>
          <w:sz w:val="20"/>
          <w:szCs w:val="20"/>
          <w:lang w:val="en-GB"/>
        </w:rPr>
      </w:pPr>
    </w:p>
    <w:p w14:paraId="6703D29C" w14:textId="13DD7A4F" w:rsidR="00975DD9" w:rsidRPr="00645C1F" w:rsidRDefault="00975DD9" w:rsidP="002F251F">
      <w:pPr>
        <w:pStyle w:val="Default"/>
        <w:jc w:val="both"/>
        <w:rPr>
          <w:rFonts w:ascii="Arial" w:hAnsi="Arial" w:cs="Arial"/>
          <w:iCs/>
          <w:color w:val="auto"/>
          <w:sz w:val="20"/>
          <w:szCs w:val="20"/>
          <w:lang w:val="en-GB"/>
        </w:rPr>
      </w:pPr>
      <w:r w:rsidRPr="00645C1F">
        <w:rPr>
          <w:rFonts w:ascii="Arial" w:hAnsi="Arial" w:cs="Arial"/>
          <w:iCs/>
          <w:color w:val="auto"/>
          <w:sz w:val="20"/>
          <w:szCs w:val="20"/>
          <w:lang w:val="en-GB"/>
        </w:rPr>
        <w:t>Cipherpoint Ltd.</w:t>
      </w:r>
    </w:p>
    <w:p w14:paraId="016D1B4C" w14:textId="7F1CEC00" w:rsidR="00975DD9" w:rsidRPr="002A5A5E" w:rsidRDefault="00975DD9" w:rsidP="002F251F">
      <w:pPr>
        <w:pStyle w:val="Default"/>
        <w:jc w:val="both"/>
        <w:rPr>
          <w:rFonts w:ascii="Arial" w:hAnsi="Arial" w:cs="Arial"/>
          <w:iCs/>
          <w:color w:val="auto"/>
          <w:sz w:val="20"/>
          <w:szCs w:val="20"/>
          <w:lang w:val="en-US"/>
        </w:rPr>
      </w:pPr>
      <w:r w:rsidRPr="002A5A5E">
        <w:rPr>
          <w:rFonts w:ascii="Arial" w:hAnsi="Arial" w:cs="Arial"/>
          <w:iCs/>
          <w:color w:val="auto"/>
          <w:sz w:val="20"/>
          <w:szCs w:val="20"/>
          <w:lang w:val="en-US"/>
        </w:rPr>
        <w:t>Steven Bliim</w:t>
      </w:r>
    </w:p>
    <w:p w14:paraId="1396B4F0" w14:textId="34E60263" w:rsidR="00975DD9" w:rsidRPr="002A5A5E" w:rsidRDefault="00975DD9" w:rsidP="002F251F">
      <w:pPr>
        <w:pStyle w:val="Default"/>
        <w:jc w:val="both"/>
        <w:rPr>
          <w:rFonts w:ascii="Arial" w:hAnsi="Arial" w:cs="Arial"/>
          <w:iCs/>
          <w:color w:val="auto"/>
          <w:sz w:val="20"/>
          <w:szCs w:val="20"/>
          <w:lang w:val="en-US"/>
        </w:rPr>
      </w:pPr>
      <w:r w:rsidRPr="002A5A5E">
        <w:rPr>
          <w:rFonts w:ascii="Arial" w:hAnsi="Arial" w:cs="Arial"/>
          <w:iCs/>
          <w:color w:val="auto"/>
          <w:sz w:val="20"/>
          <w:szCs w:val="20"/>
          <w:lang w:val="en-US"/>
        </w:rPr>
        <w:t>C</w:t>
      </w:r>
      <w:r w:rsidR="002A5A5E" w:rsidRPr="002A5A5E">
        <w:rPr>
          <w:rFonts w:ascii="Arial" w:hAnsi="Arial" w:cs="Arial"/>
          <w:iCs/>
          <w:color w:val="auto"/>
          <w:sz w:val="20"/>
          <w:szCs w:val="20"/>
          <w:lang w:val="en-US"/>
        </w:rPr>
        <w:t>hief Operating Officer and Director</w:t>
      </w:r>
    </w:p>
    <w:p w14:paraId="6FF8B5F5" w14:textId="5B291E86" w:rsidR="00975DD9" w:rsidRPr="00645C1F" w:rsidRDefault="00975DD9" w:rsidP="002F251F">
      <w:pPr>
        <w:pStyle w:val="Default"/>
        <w:jc w:val="both"/>
        <w:rPr>
          <w:rFonts w:ascii="Arial" w:hAnsi="Arial" w:cs="Arial"/>
          <w:iCs/>
          <w:color w:val="auto"/>
          <w:sz w:val="20"/>
          <w:szCs w:val="20"/>
          <w:lang w:val="de-DE"/>
        </w:rPr>
      </w:pPr>
      <w:r w:rsidRPr="00645C1F">
        <w:rPr>
          <w:rFonts w:ascii="Arial" w:hAnsi="Arial" w:cs="Arial"/>
          <w:iCs/>
          <w:color w:val="auto"/>
          <w:sz w:val="20"/>
          <w:szCs w:val="20"/>
          <w:lang w:val="de-DE"/>
        </w:rPr>
        <w:t>Tel:</w:t>
      </w:r>
      <w:r w:rsidR="002A5A5E" w:rsidRPr="00645C1F">
        <w:rPr>
          <w:rFonts w:ascii="Arial" w:hAnsi="Arial" w:cs="Arial"/>
          <w:iCs/>
          <w:color w:val="auto"/>
          <w:sz w:val="20"/>
          <w:szCs w:val="20"/>
          <w:lang w:val="de-DE"/>
        </w:rPr>
        <w:t xml:space="preserve"> +49 152 3625 7821</w:t>
      </w:r>
    </w:p>
    <w:p w14:paraId="34E1C7A0" w14:textId="199A53AB" w:rsidR="00975DD9" w:rsidRPr="00645C1F" w:rsidRDefault="00975DD9" w:rsidP="002F251F">
      <w:pPr>
        <w:pStyle w:val="Default"/>
        <w:jc w:val="both"/>
        <w:rPr>
          <w:rFonts w:ascii="Arial" w:hAnsi="Arial" w:cs="Arial"/>
          <w:iCs/>
          <w:color w:val="auto"/>
          <w:sz w:val="20"/>
          <w:szCs w:val="20"/>
          <w:lang w:val="de-DE"/>
        </w:rPr>
      </w:pPr>
      <w:r w:rsidRPr="00645C1F">
        <w:rPr>
          <w:rFonts w:ascii="Arial" w:hAnsi="Arial" w:cs="Arial"/>
          <w:iCs/>
          <w:color w:val="auto"/>
          <w:sz w:val="20"/>
          <w:szCs w:val="20"/>
          <w:lang w:val="de-DE"/>
        </w:rPr>
        <w:t>E-Mail: steven.bliim@cipherpoint.com</w:t>
      </w:r>
    </w:p>
    <w:p w14:paraId="091E1400" w14:textId="77777777" w:rsidR="00C34E95" w:rsidRPr="00645C1F" w:rsidRDefault="00C34E95" w:rsidP="00C34E95">
      <w:pPr>
        <w:pStyle w:val="StandardWeb"/>
        <w:ind w:right="-1"/>
        <w:jc w:val="both"/>
        <w:rPr>
          <w:rFonts w:ascii="Arial" w:eastAsiaTheme="minorHAnsi" w:hAnsi="Arial" w:cs="Arial"/>
          <w:b/>
          <w:bCs/>
          <w:color w:val="000000" w:themeColor="text1"/>
          <w:sz w:val="20"/>
          <w:szCs w:val="22"/>
          <w:lang w:val="de-DE" w:eastAsia="en-US"/>
        </w:rPr>
      </w:pPr>
      <w:r w:rsidRPr="00645C1F">
        <w:rPr>
          <w:rFonts w:ascii="Arial" w:eastAsiaTheme="minorHAnsi" w:hAnsi="Arial" w:cs="Arial"/>
          <w:b/>
          <w:bCs/>
          <w:color w:val="000000" w:themeColor="text1"/>
          <w:sz w:val="20"/>
          <w:szCs w:val="22"/>
          <w:lang w:val="de-DE" w:eastAsia="en-US"/>
        </w:rPr>
        <w:t>Über NTT DATA</w:t>
      </w:r>
    </w:p>
    <w:p w14:paraId="61F1F96C" w14:textId="77777777" w:rsidR="00C34E95" w:rsidRDefault="00C34E95" w:rsidP="00C34E95">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AFA91A2" w14:textId="3C4DE88B" w:rsidR="00C34E95" w:rsidRPr="00341BB1" w:rsidRDefault="00C34E95" w:rsidP="00C34E95">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Deutschland: </w:t>
      </w:r>
      <w:hyperlink r:id="rId9" w:history="1">
        <w:r w:rsidRPr="002A5A5E">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w:t>
      </w:r>
      <w:hyperlink r:id="rId10" w:history="1">
        <w:r w:rsidRPr="002A5A5E">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w:t>
      </w:r>
      <w:hyperlink r:id="rId11" w:history="1">
        <w:r w:rsidRPr="002A5A5E">
          <w:rPr>
            <w:rStyle w:val="Hyperlink"/>
            <w:rFonts w:ascii="Arial" w:eastAsiaTheme="minorHAnsi" w:hAnsi="Arial" w:cs="Arial"/>
            <w:sz w:val="20"/>
            <w:szCs w:val="22"/>
            <w:lang w:val="de-DE" w:eastAsia="en-US"/>
          </w:rPr>
          <w:t>ch.nttdata.com</w:t>
        </w:r>
      </w:hyperlink>
    </w:p>
    <w:p w14:paraId="19B1AED3" w14:textId="77777777" w:rsidR="00C34E95" w:rsidRPr="000F0622" w:rsidRDefault="00C34E95" w:rsidP="00C34E95">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508C8641" w14:textId="77777777" w:rsidR="00C34E95" w:rsidRPr="00635BDE" w:rsidRDefault="00C34E95" w:rsidP="00C34E95">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3A074EE5" w14:textId="77777777" w:rsidR="00C34E95" w:rsidRPr="0069575E" w:rsidRDefault="00C34E95" w:rsidP="00C34E95">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456A7484" w14:textId="77777777" w:rsidR="00C34E95" w:rsidRPr="00BA5FDB" w:rsidRDefault="00C34E95" w:rsidP="00C34E95">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2004D72E" w14:textId="77777777" w:rsidR="00C34E95" w:rsidRPr="0069575E" w:rsidRDefault="00C34E95" w:rsidP="00C34E95">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74BFB069" w14:textId="77777777" w:rsidR="00C34E95" w:rsidRDefault="00C34E95" w:rsidP="00C34E95">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2" w:history="1">
        <w:r w:rsidRPr="000F0622">
          <w:rPr>
            <w:rStyle w:val="Hyperlink"/>
            <w:rFonts w:ascii="Arial" w:hAnsi="Arial" w:cs="Arial"/>
            <w:color w:val="auto"/>
            <w:sz w:val="20"/>
            <w:szCs w:val="20"/>
            <w:lang w:val="de-DE"/>
          </w:rPr>
          <w:t>Katja.Friedrich@nttdata.com</w:t>
        </w:r>
      </w:hyperlink>
    </w:p>
    <w:p w14:paraId="1A83DA07" w14:textId="4F4FF205" w:rsidR="00B82A5F" w:rsidRDefault="00B82A5F" w:rsidP="00B82A5F">
      <w:pPr>
        <w:pStyle w:val="StandardWeb"/>
        <w:spacing w:before="0" w:beforeAutospacing="0" w:after="0" w:afterAutospacing="0"/>
        <w:ind w:right="1417"/>
        <w:rPr>
          <w:rStyle w:val="Hyperlink"/>
          <w:rFonts w:ascii="Arial" w:hAnsi="Arial" w:cs="Arial"/>
          <w:color w:val="auto"/>
          <w:sz w:val="20"/>
          <w:szCs w:val="20"/>
          <w:lang w:val="de-DE"/>
        </w:rPr>
      </w:pPr>
    </w:p>
    <w:p w14:paraId="6A62B30C" w14:textId="435269C1" w:rsidR="00A53BEE" w:rsidRPr="008668EA" w:rsidRDefault="00A53BEE" w:rsidP="00B82A5F">
      <w:pPr>
        <w:spacing w:before="0" w:after="200" w:line="276" w:lineRule="auto"/>
        <w:rPr>
          <w:rFonts w:cs="Arial"/>
          <w:lang w:val="de-DE"/>
        </w:rPr>
      </w:pPr>
    </w:p>
    <w:sectPr w:rsidR="00A53BEE" w:rsidRPr="008668EA">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7777" w14:textId="77777777" w:rsidR="005E5D9C" w:rsidRDefault="005E5D9C">
      <w:pPr>
        <w:spacing w:before="0" w:after="0"/>
      </w:pPr>
      <w:r>
        <w:separator/>
      </w:r>
    </w:p>
  </w:endnote>
  <w:endnote w:type="continuationSeparator" w:id="0">
    <w:p w14:paraId="5A8B05C0" w14:textId="77777777" w:rsidR="005E5D9C" w:rsidRDefault="005E5D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A4A7" w14:textId="77777777" w:rsidR="005E5D9C" w:rsidRDefault="005E5D9C">
      <w:pPr>
        <w:spacing w:before="0" w:after="0"/>
      </w:pPr>
      <w:r>
        <w:separator/>
      </w:r>
    </w:p>
  </w:footnote>
  <w:footnote w:type="continuationSeparator" w:id="0">
    <w:p w14:paraId="11EF6EE4" w14:textId="77777777" w:rsidR="005E5D9C" w:rsidRDefault="005E5D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4A6F723A" w:rsidR="00D82B4D" w:rsidRDefault="00726F7A">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4A6F723A" w:rsidR="00D82B4D" w:rsidRDefault="00726F7A">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3310"/>
    <w:rsid w:val="00003DA3"/>
    <w:rsid w:val="00012CB8"/>
    <w:rsid w:val="00027058"/>
    <w:rsid w:val="00030788"/>
    <w:rsid w:val="0003169E"/>
    <w:rsid w:val="00031F50"/>
    <w:rsid w:val="00032E1E"/>
    <w:rsid w:val="000349E6"/>
    <w:rsid w:val="0004167E"/>
    <w:rsid w:val="000434EC"/>
    <w:rsid w:val="00044E23"/>
    <w:rsid w:val="00053722"/>
    <w:rsid w:val="00062906"/>
    <w:rsid w:val="00080D6F"/>
    <w:rsid w:val="000C28F5"/>
    <w:rsid w:val="000D4945"/>
    <w:rsid w:val="000F5D54"/>
    <w:rsid w:val="001348BE"/>
    <w:rsid w:val="0014448D"/>
    <w:rsid w:val="00154BAC"/>
    <w:rsid w:val="001633B4"/>
    <w:rsid w:val="001650B9"/>
    <w:rsid w:val="001664C9"/>
    <w:rsid w:val="001677D0"/>
    <w:rsid w:val="00170EC3"/>
    <w:rsid w:val="00182E62"/>
    <w:rsid w:val="001963C1"/>
    <w:rsid w:val="001A5717"/>
    <w:rsid w:val="001B2A5A"/>
    <w:rsid w:val="001C0959"/>
    <w:rsid w:val="001C7D7B"/>
    <w:rsid w:val="001D24DE"/>
    <w:rsid w:val="001D7CF0"/>
    <w:rsid w:val="002064FB"/>
    <w:rsid w:val="00222A7F"/>
    <w:rsid w:val="00253651"/>
    <w:rsid w:val="00265FD0"/>
    <w:rsid w:val="00280289"/>
    <w:rsid w:val="00283675"/>
    <w:rsid w:val="00283DC2"/>
    <w:rsid w:val="002937DA"/>
    <w:rsid w:val="0029634F"/>
    <w:rsid w:val="002A4541"/>
    <w:rsid w:val="002A5A5E"/>
    <w:rsid w:val="002B7E5A"/>
    <w:rsid w:val="002C35CF"/>
    <w:rsid w:val="002C48E0"/>
    <w:rsid w:val="002E7A98"/>
    <w:rsid w:val="002F251F"/>
    <w:rsid w:val="00323798"/>
    <w:rsid w:val="00330B76"/>
    <w:rsid w:val="00331D5A"/>
    <w:rsid w:val="00352D5A"/>
    <w:rsid w:val="00361032"/>
    <w:rsid w:val="00391168"/>
    <w:rsid w:val="00395AA8"/>
    <w:rsid w:val="00396C73"/>
    <w:rsid w:val="003971BA"/>
    <w:rsid w:val="003A2A73"/>
    <w:rsid w:val="003B11CC"/>
    <w:rsid w:val="003B71A2"/>
    <w:rsid w:val="003C21A4"/>
    <w:rsid w:val="003C2D99"/>
    <w:rsid w:val="003C397F"/>
    <w:rsid w:val="003C7956"/>
    <w:rsid w:val="003D19F0"/>
    <w:rsid w:val="003E1EEA"/>
    <w:rsid w:val="003E7BEE"/>
    <w:rsid w:val="003F2E5F"/>
    <w:rsid w:val="003F511A"/>
    <w:rsid w:val="004119E3"/>
    <w:rsid w:val="00432D42"/>
    <w:rsid w:val="00464060"/>
    <w:rsid w:val="00477AC2"/>
    <w:rsid w:val="00490339"/>
    <w:rsid w:val="004B1056"/>
    <w:rsid w:val="004D0BC1"/>
    <w:rsid w:val="004D467D"/>
    <w:rsid w:val="004D52FC"/>
    <w:rsid w:val="004E25AD"/>
    <w:rsid w:val="004E4E7D"/>
    <w:rsid w:val="00500137"/>
    <w:rsid w:val="00510AC4"/>
    <w:rsid w:val="00514AE5"/>
    <w:rsid w:val="00524AD2"/>
    <w:rsid w:val="00525BC5"/>
    <w:rsid w:val="00527566"/>
    <w:rsid w:val="00530A00"/>
    <w:rsid w:val="00550A65"/>
    <w:rsid w:val="00552B7C"/>
    <w:rsid w:val="00566CEF"/>
    <w:rsid w:val="00566EC8"/>
    <w:rsid w:val="00580DEF"/>
    <w:rsid w:val="005A198F"/>
    <w:rsid w:val="005E5D9C"/>
    <w:rsid w:val="005F3D68"/>
    <w:rsid w:val="005F7C86"/>
    <w:rsid w:val="00607B78"/>
    <w:rsid w:val="00617AA1"/>
    <w:rsid w:val="00625283"/>
    <w:rsid w:val="00645C1F"/>
    <w:rsid w:val="006503C7"/>
    <w:rsid w:val="00672423"/>
    <w:rsid w:val="00675E89"/>
    <w:rsid w:val="00692958"/>
    <w:rsid w:val="006A0CA7"/>
    <w:rsid w:val="006C5642"/>
    <w:rsid w:val="006F5282"/>
    <w:rsid w:val="00712BAA"/>
    <w:rsid w:val="00726F7A"/>
    <w:rsid w:val="007278FE"/>
    <w:rsid w:val="00737C05"/>
    <w:rsid w:val="007811B7"/>
    <w:rsid w:val="00781BE0"/>
    <w:rsid w:val="00782721"/>
    <w:rsid w:val="00794A92"/>
    <w:rsid w:val="007A5BA6"/>
    <w:rsid w:val="007A6A2C"/>
    <w:rsid w:val="007B3E5F"/>
    <w:rsid w:val="007B568B"/>
    <w:rsid w:val="007B71CE"/>
    <w:rsid w:val="007C2EFE"/>
    <w:rsid w:val="007D35D7"/>
    <w:rsid w:val="007E1BF1"/>
    <w:rsid w:val="007E4CA7"/>
    <w:rsid w:val="007F71F4"/>
    <w:rsid w:val="00817E28"/>
    <w:rsid w:val="00837B5E"/>
    <w:rsid w:val="00851F1C"/>
    <w:rsid w:val="00855639"/>
    <w:rsid w:val="008668EA"/>
    <w:rsid w:val="00873A50"/>
    <w:rsid w:val="00873FB0"/>
    <w:rsid w:val="008A13FA"/>
    <w:rsid w:val="008C145B"/>
    <w:rsid w:val="008C6365"/>
    <w:rsid w:val="008D3BBD"/>
    <w:rsid w:val="008D4804"/>
    <w:rsid w:val="008E3312"/>
    <w:rsid w:val="008E4F40"/>
    <w:rsid w:val="008F733B"/>
    <w:rsid w:val="009013C3"/>
    <w:rsid w:val="00933250"/>
    <w:rsid w:val="009502A0"/>
    <w:rsid w:val="00975DD9"/>
    <w:rsid w:val="00993FC5"/>
    <w:rsid w:val="009A4D6F"/>
    <w:rsid w:val="009A7AB2"/>
    <w:rsid w:val="009B07CD"/>
    <w:rsid w:val="009B1EAA"/>
    <w:rsid w:val="009B1F39"/>
    <w:rsid w:val="009D17FA"/>
    <w:rsid w:val="009D1AB5"/>
    <w:rsid w:val="009D34E8"/>
    <w:rsid w:val="009E0B6F"/>
    <w:rsid w:val="009E5C4D"/>
    <w:rsid w:val="009F1B99"/>
    <w:rsid w:val="00A07568"/>
    <w:rsid w:val="00A1481A"/>
    <w:rsid w:val="00A20CFD"/>
    <w:rsid w:val="00A24E3C"/>
    <w:rsid w:val="00A250DD"/>
    <w:rsid w:val="00A34FE4"/>
    <w:rsid w:val="00A410F8"/>
    <w:rsid w:val="00A533D8"/>
    <w:rsid w:val="00A53BEE"/>
    <w:rsid w:val="00A564A6"/>
    <w:rsid w:val="00A57AE7"/>
    <w:rsid w:val="00A63AFD"/>
    <w:rsid w:val="00A70AB4"/>
    <w:rsid w:val="00A823A5"/>
    <w:rsid w:val="00A862AC"/>
    <w:rsid w:val="00A913E3"/>
    <w:rsid w:val="00AB2F9E"/>
    <w:rsid w:val="00AC69A1"/>
    <w:rsid w:val="00AD5F8A"/>
    <w:rsid w:val="00AE2A7A"/>
    <w:rsid w:val="00AE6C1B"/>
    <w:rsid w:val="00AE6CB7"/>
    <w:rsid w:val="00AE76C5"/>
    <w:rsid w:val="00AF0875"/>
    <w:rsid w:val="00AF27AB"/>
    <w:rsid w:val="00AF442D"/>
    <w:rsid w:val="00AF6BC2"/>
    <w:rsid w:val="00B05566"/>
    <w:rsid w:val="00B10C4D"/>
    <w:rsid w:val="00B11454"/>
    <w:rsid w:val="00B11C70"/>
    <w:rsid w:val="00B270D8"/>
    <w:rsid w:val="00B36812"/>
    <w:rsid w:val="00B36C31"/>
    <w:rsid w:val="00B43011"/>
    <w:rsid w:val="00B43390"/>
    <w:rsid w:val="00B43CBF"/>
    <w:rsid w:val="00B5162B"/>
    <w:rsid w:val="00B61517"/>
    <w:rsid w:val="00B74C3E"/>
    <w:rsid w:val="00B82A5F"/>
    <w:rsid w:val="00B84725"/>
    <w:rsid w:val="00B87387"/>
    <w:rsid w:val="00B920A9"/>
    <w:rsid w:val="00B92DE9"/>
    <w:rsid w:val="00BB0F6F"/>
    <w:rsid w:val="00BD23DF"/>
    <w:rsid w:val="00BD54FA"/>
    <w:rsid w:val="00BE5F45"/>
    <w:rsid w:val="00BE7F1D"/>
    <w:rsid w:val="00BF06A7"/>
    <w:rsid w:val="00C1265C"/>
    <w:rsid w:val="00C22250"/>
    <w:rsid w:val="00C24713"/>
    <w:rsid w:val="00C26660"/>
    <w:rsid w:val="00C34E95"/>
    <w:rsid w:val="00C36DCB"/>
    <w:rsid w:val="00C61FB9"/>
    <w:rsid w:val="00C75961"/>
    <w:rsid w:val="00C75AF0"/>
    <w:rsid w:val="00C768BC"/>
    <w:rsid w:val="00C83E7C"/>
    <w:rsid w:val="00C97613"/>
    <w:rsid w:val="00CC1C0C"/>
    <w:rsid w:val="00CC259C"/>
    <w:rsid w:val="00CC2CAE"/>
    <w:rsid w:val="00CD0FC8"/>
    <w:rsid w:val="00CD3456"/>
    <w:rsid w:val="00D111A1"/>
    <w:rsid w:val="00D17750"/>
    <w:rsid w:val="00D355AE"/>
    <w:rsid w:val="00D547C1"/>
    <w:rsid w:val="00D5689B"/>
    <w:rsid w:val="00D64F6B"/>
    <w:rsid w:val="00D71A98"/>
    <w:rsid w:val="00D8163A"/>
    <w:rsid w:val="00D82B4D"/>
    <w:rsid w:val="00D86452"/>
    <w:rsid w:val="00DA1E6E"/>
    <w:rsid w:val="00DC3A34"/>
    <w:rsid w:val="00DD25F8"/>
    <w:rsid w:val="00DD2DD2"/>
    <w:rsid w:val="00DD6650"/>
    <w:rsid w:val="00DE055A"/>
    <w:rsid w:val="00DF0FD6"/>
    <w:rsid w:val="00E01BB9"/>
    <w:rsid w:val="00E327B3"/>
    <w:rsid w:val="00E44766"/>
    <w:rsid w:val="00E507F5"/>
    <w:rsid w:val="00E50F2F"/>
    <w:rsid w:val="00E53401"/>
    <w:rsid w:val="00E60E61"/>
    <w:rsid w:val="00E65434"/>
    <w:rsid w:val="00E73820"/>
    <w:rsid w:val="00E836E0"/>
    <w:rsid w:val="00E86F72"/>
    <w:rsid w:val="00E93198"/>
    <w:rsid w:val="00ED2F46"/>
    <w:rsid w:val="00EE5CFF"/>
    <w:rsid w:val="00EF3263"/>
    <w:rsid w:val="00EF4CEE"/>
    <w:rsid w:val="00EF5D81"/>
    <w:rsid w:val="00EF64A4"/>
    <w:rsid w:val="00F36F70"/>
    <w:rsid w:val="00F402AE"/>
    <w:rsid w:val="00F4213F"/>
    <w:rsid w:val="00F600DB"/>
    <w:rsid w:val="00F70A16"/>
    <w:rsid w:val="00F73EE2"/>
    <w:rsid w:val="00F95C81"/>
    <w:rsid w:val="00F97A05"/>
    <w:rsid w:val="00FB6071"/>
    <w:rsid w:val="00FC5D89"/>
    <w:rsid w:val="00FC6D87"/>
    <w:rsid w:val="00FD101D"/>
    <w:rsid w:val="00FD22C5"/>
    <w:rsid w:val="00FD5289"/>
    <w:rsid w:val="00FE52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36C3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E5C4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pherpoint.co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Friedrich@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elschlaeger\AppData\Local\Temp\ch.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g.oelschlaeger\AppData\Local\Temp\at.nttdata.com" TargetMode="External"/><Relationship Id="rId4" Type="http://schemas.openxmlformats.org/officeDocument/2006/relationships/settings" Target="settings.xml"/><Relationship Id="rId9" Type="http://schemas.openxmlformats.org/officeDocument/2006/relationships/hyperlink" Target="file:///C:\Users\g.oelschlaeger\AppData\Local\Temp\de.nttda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46E6-C6D0-43D0-9438-53EE87B4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2020-10-22T10:31:00Z</cp:lastPrinted>
  <dcterms:created xsi:type="dcterms:W3CDTF">2020-12-08T10:06:00Z</dcterms:created>
  <dcterms:modified xsi:type="dcterms:W3CDTF">2020-12-08T10:06:00Z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